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256A" w14:textId="77777777" w:rsidR="00F45A74" w:rsidRDefault="00D43EEB" w:rsidP="00F45A74">
      <w:pPr>
        <w:pStyle w:val="Title"/>
        <w:spacing w:before="0"/>
        <w:ind w:left="0"/>
        <w:rPr>
          <w:color w:val="D2232A"/>
          <w:spacing w:val="-8"/>
          <w:lang w:bidi="en-US"/>
        </w:rPr>
      </w:pPr>
      <w:r w:rsidRPr="00596C79">
        <w:rPr>
          <w:color w:val="D2232A"/>
          <w:spacing w:val="-8"/>
          <w:lang w:bidi="en-US"/>
        </w:rPr>
        <w:t>Revestimiento de pared Acrovyn®</w:t>
      </w:r>
    </w:p>
    <w:p w14:paraId="538BFC6B" w14:textId="77777777" w:rsidR="00F45A74" w:rsidRPr="00237FB3" w:rsidRDefault="00D43EEB" w:rsidP="00F45A74">
      <w:pPr>
        <w:pStyle w:val="Title"/>
        <w:spacing w:before="0"/>
        <w:ind w:left="0"/>
        <w:rPr>
          <w:i/>
          <w:iCs/>
          <w:color w:val="D2232A"/>
          <w:spacing w:val="-8"/>
          <w:lang w:bidi="en-US"/>
        </w:rPr>
      </w:pPr>
      <w:r w:rsidRPr="00596C79">
        <w:rPr>
          <w:rFonts w:ascii="Myriad Pro" w:hAnsi="Myriad Pro"/>
          <w:noProof/>
          <w:sz w:val="20"/>
          <w:szCs w:val="20"/>
        </w:rPr>
        <mc:AlternateContent>
          <mc:Choice Requires="wps">
            <w:drawing>
              <wp:anchor distT="0" distB="0" distL="0" distR="0" simplePos="0" relativeHeight="251679744" behindDoc="1" locked="0" layoutInCell="1" allowOverlap="1" wp14:anchorId="0A450D63" wp14:editId="161F448B">
                <wp:simplePos x="0" y="0"/>
                <wp:positionH relativeFrom="page">
                  <wp:posOffset>678180</wp:posOffset>
                </wp:positionH>
                <wp:positionV relativeFrom="paragraph">
                  <wp:posOffset>425949</wp:posOffset>
                </wp:positionV>
                <wp:extent cx="4152900" cy="1270"/>
                <wp:effectExtent l="0" t="0" r="12700" b="11430"/>
                <wp:wrapTopAndBottom/>
                <wp:docPr id="117393026" name="docshape1"/>
                <wp:cNvGraphicFramePr/>
                <a:graphic xmlns:a="http://schemas.openxmlformats.org/drawingml/2006/main">
                  <a:graphicData uri="http://schemas.microsoft.com/office/word/2010/wordprocessingShape">
                    <wps:wsp>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327pt;height:0.1pt;margin-top:33.55pt;margin-left:53.4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6540,1270" path="m,l6540,e" filled="f" strokecolor="#c7c8ca" strokeweight="0.25pt">
                <v:path arrowok="t" o:connecttype="custom" o:connectlocs="0,0;4152900,0" o:connectangles="0,0"/>
                <w10:wrap type="topAndBottom"/>
              </v:shape>
            </w:pict>
          </mc:Fallback>
        </mc:AlternateContent>
      </w:r>
      <w:r w:rsidRPr="00237FB3">
        <w:rPr>
          <w:i/>
          <w:iCs/>
          <w:color w:val="D2232A"/>
          <w:spacing w:val="-8"/>
          <w:lang w:bidi="en-US"/>
        </w:rPr>
        <w:t>Instrucciones suplementarias</w:t>
      </w:r>
    </w:p>
    <w:p w14:paraId="3C5F7574" w14:textId="77777777" w:rsidR="00F45A74" w:rsidRDefault="00F45A74" w:rsidP="00F45A74">
      <w:pPr>
        <w:tabs>
          <w:tab w:val="left" w:pos="0"/>
        </w:tabs>
        <w:rPr>
          <w:rFonts w:cs="Arial"/>
          <w:b/>
          <w:bCs/>
          <w:color w:val="000000" w:themeColor="text1"/>
          <w:sz w:val="20"/>
          <w:szCs w:val="20"/>
        </w:rPr>
      </w:pPr>
    </w:p>
    <w:p w14:paraId="3529C227" w14:textId="77777777" w:rsidR="00F45A74" w:rsidRPr="00237FB3" w:rsidRDefault="00D43EEB" w:rsidP="00F45A74">
      <w:pPr>
        <w:tabs>
          <w:tab w:val="left" w:pos="0"/>
        </w:tabs>
        <w:rPr>
          <w:rFonts w:ascii="Myriad Pro Light" w:hAnsi="Myriad Pro Light" w:cs="Arial"/>
          <w:b/>
          <w:bCs/>
          <w:color w:val="000000" w:themeColor="text1"/>
          <w:sz w:val="20"/>
          <w:szCs w:val="20"/>
        </w:rPr>
      </w:pPr>
      <w:r w:rsidRPr="00237FB3">
        <w:rPr>
          <w:rFonts w:ascii="Myriad Pro Light" w:hAnsi="Myriad Pro Light" w:cs="Arial"/>
          <w:b/>
          <w:bCs/>
          <w:color w:val="000000" w:themeColor="text1"/>
          <w:sz w:val="20"/>
          <w:szCs w:val="20"/>
        </w:rPr>
        <w:t>ATENCIÓN</w:t>
      </w:r>
    </w:p>
    <w:p w14:paraId="1E0A11EF" w14:textId="77777777" w:rsidR="00F45A74" w:rsidRPr="00596C79" w:rsidRDefault="00F45A74" w:rsidP="00F45A74">
      <w:pPr>
        <w:tabs>
          <w:tab w:val="left" w:pos="0"/>
        </w:tabs>
        <w:rPr>
          <w:rFonts w:cs="Arial"/>
          <w:color w:val="000000" w:themeColor="text1"/>
          <w:sz w:val="20"/>
          <w:szCs w:val="20"/>
        </w:rPr>
      </w:pPr>
    </w:p>
    <w:p w14:paraId="035EC768" w14:textId="77777777" w:rsidR="00F45A74" w:rsidRPr="00237FB3" w:rsidRDefault="00D43EEB" w:rsidP="00F45A74">
      <w:pPr>
        <w:tabs>
          <w:tab w:val="left" w:pos="0"/>
        </w:tabs>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Inspeccione todos los materiales para detectar daños o piezas faltantes. Si descubre materiales dañados o faltantes, en EE. UU. llame al 800.233.8493, y en Canadá al </w:t>
      </w:r>
      <w:r w:rsidRPr="00237FB3">
        <w:rPr>
          <w:rFonts w:ascii="Myriad Pro Light" w:hAnsi="Myriad Pro Light" w:cs="Arial"/>
          <w:color w:val="000000" w:themeColor="text1"/>
          <w:sz w:val="20"/>
          <w:szCs w:val="20"/>
        </w:rPr>
        <w:t>888.895.8955 para el servicio de atención al cliente.</w:t>
      </w:r>
    </w:p>
    <w:p w14:paraId="6614A27E" w14:textId="77777777" w:rsidR="00F45A74" w:rsidRPr="00237FB3" w:rsidRDefault="00F45A74" w:rsidP="00F45A74">
      <w:pPr>
        <w:tabs>
          <w:tab w:val="left" w:pos="0"/>
        </w:tabs>
        <w:rPr>
          <w:rFonts w:ascii="Myriad Pro Light" w:hAnsi="Myriad Pro Light" w:cs="Arial"/>
          <w:color w:val="000000" w:themeColor="text1"/>
          <w:sz w:val="20"/>
          <w:szCs w:val="20"/>
        </w:rPr>
      </w:pPr>
    </w:p>
    <w:p w14:paraId="40AAA114" w14:textId="77777777" w:rsidR="00F45A74" w:rsidRPr="00237FB3" w:rsidRDefault="00D43EEB" w:rsidP="00F45A74">
      <w:pPr>
        <w:tabs>
          <w:tab w:val="left" w:pos="0"/>
        </w:tabs>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Los productos de Construction Specialties (CS) deben instalarse de acuerdo con sus respectivas instrucciones. </w:t>
      </w:r>
      <w:r w:rsidRPr="00237FB3">
        <w:rPr>
          <w:rFonts w:ascii="Myriad Pro Light" w:hAnsi="Myriad Pro Light" w:cs="Arial"/>
          <w:color w:val="000000" w:themeColor="text1"/>
          <w:sz w:val="20"/>
          <w:szCs w:val="20"/>
          <w:u w:val="single"/>
        </w:rPr>
        <w:t>No seguir las instrucciones puede anular cualquier garantía del producto y ocasionar errores en la instalación</w:t>
      </w:r>
      <w:r w:rsidRPr="00237FB3">
        <w:rPr>
          <w:rFonts w:ascii="Myriad Pro Light" w:hAnsi="Myriad Pro Light" w:cs="Arial"/>
          <w:color w:val="000000" w:themeColor="text1"/>
          <w:sz w:val="20"/>
          <w:szCs w:val="20"/>
        </w:rPr>
        <w:t>. Si tiene preguntas específicas sobre la instalación de cualquier producto CS, en EE.UU. llame al 800.233.8493 o envíe un correo electrónico a iwptechsupport@c-sgroup.com. Si se encuentra en Canadá, llame al 888.895.8955.</w:t>
      </w:r>
    </w:p>
    <w:p w14:paraId="6CF245EB" w14:textId="77777777" w:rsidR="00F45A74" w:rsidRPr="00237FB3" w:rsidRDefault="00F45A74" w:rsidP="00F45A74">
      <w:pPr>
        <w:tabs>
          <w:tab w:val="left" w:pos="0"/>
        </w:tabs>
        <w:rPr>
          <w:rFonts w:ascii="Myriad Pro Light" w:hAnsi="Myriad Pro Light" w:cs="Arial"/>
          <w:color w:val="000000" w:themeColor="text1"/>
          <w:sz w:val="20"/>
          <w:szCs w:val="20"/>
        </w:rPr>
      </w:pPr>
    </w:p>
    <w:p w14:paraId="2571376B" w14:textId="77777777" w:rsidR="00F45A74" w:rsidRPr="00237FB3" w:rsidRDefault="00D43EEB" w:rsidP="00F45A74">
      <w:pPr>
        <w:tabs>
          <w:tab w:val="left" w:pos="0"/>
        </w:tabs>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Para </w:t>
      </w:r>
      <w:r w:rsidRPr="00237FB3">
        <w:rPr>
          <w:rFonts w:ascii="Myriad Pro Light" w:hAnsi="Myriad Pro Light" w:cs="Arial"/>
          <w:color w:val="000000" w:themeColor="text1"/>
          <w:sz w:val="20"/>
          <w:szCs w:val="20"/>
        </w:rPr>
        <w:t>obtener más información sobre los productos de CS, visite nuestro sitio web en www.c-sgroup.com.</w:t>
      </w:r>
    </w:p>
    <w:p w14:paraId="0367BED8" w14:textId="77777777" w:rsidR="00F45A74" w:rsidRPr="00596C79" w:rsidRDefault="00F45A74" w:rsidP="00F45A74">
      <w:pPr>
        <w:tabs>
          <w:tab w:val="left" w:pos="0"/>
        </w:tabs>
        <w:rPr>
          <w:rFonts w:cs="Arial"/>
          <w:color w:val="000000" w:themeColor="text1"/>
          <w:sz w:val="20"/>
          <w:szCs w:val="20"/>
        </w:rPr>
      </w:pPr>
    </w:p>
    <w:p w14:paraId="3E111612" w14:textId="77777777" w:rsidR="00F45A74" w:rsidRPr="00237FB3" w:rsidRDefault="00D43EEB" w:rsidP="00F45A74">
      <w:pPr>
        <w:tabs>
          <w:tab w:val="left" w:pos="0"/>
        </w:tabs>
        <w:rPr>
          <w:rFonts w:ascii="Myriad Pro Light" w:hAnsi="Myriad Pro Light" w:cs="Arial"/>
          <w:b/>
          <w:bCs/>
          <w:color w:val="000000" w:themeColor="text1"/>
          <w:sz w:val="20"/>
          <w:szCs w:val="20"/>
        </w:rPr>
      </w:pPr>
      <w:r w:rsidRPr="00237FB3">
        <w:rPr>
          <w:rFonts w:ascii="Myriad Pro Light" w:hAnsi="Myriad Pro Light" w:cs="Arial"/>
          <w:b/>
          <w:bCs/>
          <w:color w:val="000000" w:themeColor="text1"/>
          <w:sz w:val="20"/>
          <w:szCs w:val="20"/>
        </w:rPr>
        <w:t>NOTAS IMPORTANTES</w:t>
      </w:r>
    </w:p>
    <w:p w14:paraId="308893D2" w14:textId="77777777" w:rsidR="00F45A74" w:rsidRPr="00596C79" w:rsidRDefault="00F45A74" w:rsidP="00F45A74">
      <w:pPr>
        <w:tabs>
          <w:tab w:val="left" w:pos="0"/>
        </w:tabs>
        <w:rPr>
          <w:rFonts w:cs="Arial"/>
          <w:color w:val="000000" w:themeColor="text1"/>
          <w:sz w:val="20"/>
          <w:szCs w:val="20"/>
        </w:rPr>
      </w:pPr>
    </w:p>
    <w:p w14:paraId="029BAC9E"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El entorno del edificio donde se está instalando el revestimiento de pared Acrovyn debe estar siempre controlado climáticamente.</w:t>
      </w:r>
    </w:p>
    <w:p w14:paraId="2939EE42" w14:textId="77777777" w:rsidR="00F45A74" w:rsidRPr="00237FB3" w:rsidRDefault="00F45A74" w:rsidP="00F45A74">
      <w:pPr>
        <w:tabs>
          <w:tab w:val="left" w:pos="0"/>
        </w:tabs>
        <w:rPr>
          <w:rFonts w:ascii="Myriad Pro Light" w:hAnsi="Myriad Pro Light" w:cs="Arial"/>
          <w:color w:val="000000" w:themeColor="text1"/>
          <w:sz w:val="20"/>
          <w:szCs w:val="20"/>
        </w:rPr>
      </w:pPr>
    </w:p>
    <w:p w14:paraId="2E76310C"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temperatura ideal de la habitación durante la instalación es de 65 °F a 75 °F (18 °C a 24 °C), y la humedad relativa debe ser inferior al 80 %.</w:t>
      </w:r>
    </w:p>
    <w:p w14:paraId="07446664" w14:textId="77777777" w:rsidR="00F45A74" w:rsidRPr="00237FB3" w:rsidRDefault="00F45A74" w:rsidP="00F45A74">
      <w:pPr>
        <w:tabs>
          <w:tab w:val="left" w:pos="0"/>
        </w:tabs>
        <w:rPr>
          <w:rFonts w:ascii="Myriad Pro Light" w:hAnsi="Myriad Pro Light" w:cs="Arial"/>
          <w:color w:val="000000" w:themeColor="text1"/>
          <w:sz w:val="20"/>
          <w:szCs w:val="20"/>
        </w:rPr>
      </w:pPr>
    </w:p>
    <w:p w14:paraId="6618B350"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temperatura de la habitación después de la instalación debe mantenerse siempre entre 65 °F y 75 °F (18 °C y 24 °C).</w:t>
      </w:r>
    </w:p>
    <w:p w14:paraId="5CA3EB9D" w14:textId="77777777" w:rsidR="00F45A74" w:rsidRPr="00237FB3" w:rsidRDefault="00F45A74" w:rsidP="00F45A74">
      <w:pPr>
        <w:tabs>
          <w:tab w:val="left" w:pos="0"/>
        </w:tabs>
        <w:rPr>
          <w:rFonts w:ascii="Myriad Pro Light" w:hAnsi="Myriad Pro Light" w:cs="Arial"/>
          <w:color w:val="000000" w:themeColor="text1"/>
          <w:sz w:val="20"/>
          <w:szCs w:val="20"/>
        </w:rPr>
      </w:pPr>
    </w:p>
    <w:p w14:paraId="1792C0ED"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Permita que los materiales se aclimaten a la temperatura de la sala de la planta (mínimo 24 horas) antes de comenzar la instalación.</w:t>
      </w:r>
    </w:p>
    <w:p w14:paraId="7400043C" w14:textId="77777777" w:rsidR="00F45A74" w:rsidRPr="00237FB3" w:rsidRDefault="00F45A74" w:rsidP="00F45A74">
      <w:pPr>
        <w:tabs>
          <w:tab w:val="left" w:pos="0"/>
        </w:tabs>
        <w:rPr>
          <w:rFonts w:ascii="Myriad Pro Light" w:hAnsi="Myriad Pro Light" w:cs="Arial"/>
          <w:color w:val="000000" w:themeColor="text1"/>
          <w:sz w:val="20"/>
          <w:szCs w:val="20"/>
        </w:rPr>
      </w:pPr>
    </w:p>
    <w:p w14:paraId="3FAF5E38"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Desenrolle las láminas y las molduras inmediatamente al recibirlas si se las enviaron enrolladas. Si las almacena enrolladas, no quedarán planas para su instalación.</w:t>
      </w:r>
    </w:p>
    <w:p w14:paraId="45BE5DE4" w14:textId="77777777" w:rsidR="00F45A74" w:rsidRPr="00237FB3" w:rsidRDefault="00F45A74" w:rsidP="00F45A74">
      <w:pPr>
        <w:tabs>
          <w:tab w:val="left" w:pos="0"/>
        </w:tabs>
        <w:rPr>
          <w:rFonts w:ascii="Myriad Pro Light" w:hAnsi="Myriad Pro Light" w:cs="Arial"/>
          <w:color w:val="000000" w:themeColor="text1"/>
          <w:sz w:val="20"/>
          <w:szCs w:val="20"/>
        </w:rPr>
      </w:pPr>
    </w:p>
    <w:p w14:paraId="3324BB9C" w14:textId="77777777" w:rsidR="00F45A74" w:rsidRPr="00237FB3" w:rsidRDefault="00D43EEB" w:rsidP="00F45A74">
      <w:pPr>
        <w:pStyle w:val="ListParagraph"/>
        <w:widowControl/>
        <w:numPr>
          <w:ilvl w:val="0"/>
          <w:numId w:val="10"/>
        </w:numPr>
        <w:tabs>
          <w:tab w:val="left" w:pos="0"/>
        </w:tabs>
        <w:autoSpaceDE/>
        <w:autoSpaceDN/>
        <w:ind w:right="-180"/>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Si la cantidad de láminas a instalar en un área específica es de 25 o más, divida la pila en un máximo de 25 láminas.</w:t>
      </w:r>
    </w:p>
    <w:p w14:paraId="233E29F6" w14:textId="77777777" w:rsidR="00F45A74" w:rsidRPr="00237FB3" w:rsidRDefault="00F45A74" w:rsidP="00F45A74">
      <w:pPr>
        <w:tabs>
          <w:tab w:val="left" w:pos="0"/>
        </w:tabs>
        <w:rPr>
          <w:rFonts w:ascii="Myriad Pro Light" w:hAnsi="Myriad Pro Light" w:cs="Arial"/>
          <w:color w:val="000000" w:themeColor="text1"/>
          <w:sz w:val="20"/>
          <w:szCs w:val="20"/>
        </w:rPr>
      </w:pPr>
    </w:p>
    <w:p w14:paraId="22DC977D"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El envío puede contener más de un número de lote, como se indica en el reverso de las </w:t>
      </w:r>
      <w:r w:rsidRPr="00237FB3">
        <w:rPr>
          <w:rFonts w:ascii="Myriad Pro Light" w:hAnsi="Myriad Pro Light" w:cs="Arial"/>
          <w:color w:val="000000" w:themeColor="text1"/>
          <w:sz w:val="20"/>
          <w:szCs w:val="20"/>
        </w:rPr>
        <w:t>láminas. Ordene e instale según corresponda. De no hacerlo, podrían producirse variaciones de tono.</w:t>
      </w:r>
    </w:p>
    <w:p w14:paraId="03AC5714" w14:textId="77777777" w:rsidR="00F45A74" w:rsidRPr="00237FB3" w:rsidRDefault="00F45A74" w:rsidP="00F45A74">
      <w:pPr>
        <w:tabs>
          <w:tab w:val="left" w:pos="0"/>
        </w:tabs>
        <w:rPr>
          <w:rFonts w:ascii="Myriad Pro Light" w:hAnsi="Myriad Pro Light" w:cs="Arial"/>
          <w:color w:val="000000" w:themeColor="text1"/>
          <w:sz w:val="20"/>
          <w:szCs w:val="20"/>
        </w:rPr>
      </w:pPr>
    </w:p>
    <w:p w14:paraId="05954461"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exponga el revestimiento de pared a fuentes de luz ultravioleta, ya que esto podría causar decoloración y/o variaciones de color.</w:t>
      </w:r>
    </w:p>
    <w:p w14:paraId="4A6CF3DC" w14:textId="77777777" w:rsidR="00F45A74" w:rsidRPr="00237FB3" w:rsidRDefault="00F45A74" w:rsidP="00F45A74">
      <w:pPr>
        <w:tabs>
          <w:tab w:val="left" w:pos="0"/>
        </w:tabs>
        <w:rPr>
          <w:rFonts w:ascii="Myriad Pro Light" w:hAnsi="Myriad Pro Light" w:cs="Arial"/>
          <w:color w:val="000000" w:themeColor="text1"/>
          <w:sz w:val="20"/>
          <w:szCs w:val="20"/>
        </w:rPr>
      </w:pPr>
    </w:p>
    <w:p w14:paraId="50D428B8"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exponga el revestimiento de pared a temperaturas elevadas ni a la luz solar directa después de la instalación. Esto provoca que la temperatura de la superficie se eleve, lo cual causará burbujas y delaminación.</w:t>
      </w:r>
    </w:p>
    <w:p w14:paraId="762B06F6" w14:textId="77777777" w:rsidR="00F45A74" w:rsidRPr="00237FB3" w:rsidRDefault="00F45A74" w:rsidP="00F45A74">
      <w:pPr>
        <w:tabs>
          <w:tab w:val="left" w:pos="0"/>
        </w:tabs>
        <w:rPr>
          <w:rFonts w:ascii="Myriad Pro Light" w:hAnsi="Myriad Pro Light" w:cs="Arial"/>
          <w:color w:val="000000" w:themeColor="text1"/>
          <w:sz w:val="20"/>
          <w:szCs w:val="20"/>
        </w:rPr>
      </w:pPr>
    </w:p>
    <w:p w14:paraId="6BB70FB0" w14:textId="77777777" w:rsidR="00F45A74"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El revestimiento de pared Acrovyn se expandirá y contraerá con los cambios de temperatura. El movimiento térmico del Acrovyn cambiará de tamaño en 0.00005" por pulgada/por grado (vea la tabla de movimiento </w:t>
      </w:r>
      <w:r w:rsidRPr="00237FB3">
        <w:rPr>
          <w:rFonts w:ascii="Myriad Pro Light" w:hAnsi="Myriad Pro Light" w:cs="Arial"/>
          <w:color w:val="000000" w:themeColor="text1"/>
          <w:sz w:val="20"/>
          <w:szCs w:val="20"/>
        </w:rPr>
        <w:lastRenderedPageBreak/>
        <w:t>térmico en la última página). Si se espera que la temperatura varíe más de 20 °F (11 °C), comuníquese con nosotros antes de comenzar la instalación.</w:t>
      </w:r>
    </w:p>
    <w:p w14:paraId="68E1CABF" w14:textId="77777777" w:rsidR="00F45A74" w:rsidRPr="00A762EF" w:rsidRDefault="00F45A74" w:rsidP="00F45A74">
      <w:pPr>
        <w:pStyle w:val="ListParagraph"/>
        <w:rPr>
          <w:rFonts w:ascii="Myriad Pro Light" w:hAnsi="Myriad Pro Light" w:cs="Arial"/>
          <w:color w:val="000000" w:themeColor="text1"/>
          <w:sz w:val="20"/>
          <w:szCs w:val="20"/>
        </w:rPr>
      </w:pPr>
    </w:p>
    <w:p w14:paraId="392BEC4F"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Pr>
          <w:rFonts w:ascii="Myriad Pro Light" w:hAnsi="Myriad Pro Light" w:cs="Arial"/>
          <w:color w:val="000000" w:themeColor="text1"/>
          <w:sz w:val="20"/>
          <w:szCs w:val="20"/>
        </w:rPr>
        <w:t>El revestimiento de pared Acrovyn no debe instalarse en techos debido a las temperaturas más altas y la falta de refuerzos hasta que el adhesivo se haya curado completamente.</w:t>
      </w:r>
    </w:p>
    <w:p w14:paraId="65157441" w14:textId="77777777" w:rsidR="00F45A74" w:rsidRPr="00237FB3" w:rsidRDefault="00F45A74" w:rsidP="00F45A74">
      <w:pPr>
        <w:tabs>
          <w:tab w:val="left" w:pos="0"/>
        </w:tabs>
        <w:rPr>
          <w:rFonts w:ascii="Myriad Pro Light" w:hAnsi="Myriad Pro Light" w:cs="Arial"/>
          <w:color w:val="000000" w:themeColor="text1"/>
          <w:sz w:val="20"/>
          <w:szCs w:val="20"/>
        </w:rPr>
      </w:pPr>
    </w:p>
    <w:p w14:paraId="0319CE7D"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masilla a prueba de manipulación (suministrada por otros) es aceptable para su uso con la lámina Acrovyn solo si la fluctuación de la temperatura interior se mantiene dentro de +/- 5 grados durante y después de la instalación. Una vez curado, ColorFlex II® presenta una dureza Shore A superior a 55 (el producto se considera “resistente a manipulaciones” según los estándares de la industria); las pruebas fueron realizadas por un laboratorio independiente conforme a las normas ASTM C661 y ASTM C920.</w:t>
      </w:r>
    </w:p>
    <w:p w14:paraId="101341F8" w14:textId="77777777" w:rsidR="00F45A74" w:rsidRPr="00237FB3" w:rsidRDefault="00F45A74" w:rsidP="00F45A74">
      <w:pPr>
        <w:tabs>
          <w:tab w:val="left" w:pos="0"/>
        </w:tabs>
        <w:rPr>
          <w:rFonts w:ascii="Myriad Pro Light" w:hAnsi="Myriad Pro Light" w:cs="Arial"/>
          <w:color w:val="000000" w:themeColor="text1"/>
          <w:sz w:val="20"/>
          <w:szCs w:val="20"/>
        </w:rPr>
      </w:pPr>
    </w:p>
    <w:p w14:paraId="4DD66F2F"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La base y el adhesivo de zócalo son suministrados por otros. La compatibilidad del adhesivo base con Acrovyn debe consultarse con el fabricante del adhesivo base.</w:t>
      </w:r>
    </w:p>
    <w:p w14:paraId="36742F5F" w14:textId="77777777" w:rsidR="00F45A74" w:rsidRPr="00237FB3" w:rsidRDefault="00F45A74" w:rsidP="00F45A74">
      <w:pPr>
        <w:tabs>
          <w:tab w:val="left" w:pos="0"/>
        </w:tabs>
        <w:rPr>
          <w:rFonts w:ascii="Myriad Pro Light" w:hAnsi="Myriad Pro Light" w:cs="Arial"/>
          <w:color w:val="000000" w:themeColor="text1"/>
          <w:sz w:val="20"/>
          <w:szCs w:val="20"/>
        </w:rPr>
      </w:pPr>
    </w:p>
    <w:p w14:paraId="224A2C6D"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El uso de adhesivos distintos a los proporcionados por CS invalidará la clasificación de resistencia al fuego y la garantía. </w:t>
      </w:r>
    </w:p>
    <w:p w14:paraId="12970E11" w14:textId="77777777" w:rsidR="00F45A74" w:rsidRPr="00237FB3" w:rsidRDefault="00F45A74" w:rsidP="00F45A74">
      <w:pPr>
        <w:tabs>
          <w:tab w:val="left" w:pos="0"/>
        </w:tabs>
        <w:rPr>
          <w:rFonts w:ascii="Myriad Pro Light" w:hAnsi="Myriad Pro Light" w:cs="Arial"/>
          <w:color w:val="000000" w:themeColor="text1"/>
          <w:sz w:val="20"/>
          <w:szCs w:val="20"/>
        </w:rPr>
      </w:pPr>
    </w:p>
    <w:p w14:paraId="48036C0E"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Asegúrese de que todos los materiales se almacenen al interior y se mantengan planos en un área limpia y seca antes de aclimatarlos. El material debe estar bien apoyado y la temperatura debe ser como mínimo de 40 °F (4 °C) y como máximo de 100 °F (38 °C). </w:t>
      </w:r>
    </w:p>
    <w:p w14:paraId="465532AC" w14:textId="77777777" w:rsidR="00F45A74" w:rsidRPr="00237FB3" w:rsidRDefault="00F45A74" w:rsidP="00F45A74">
      <w:pPr>
        <w:tabs>
          <w:tab w:val="left" w:pos="0"/>
        </w:tabs>
        <w:rPr>
          <w:rFonts w:ascii="Myriad Pro Light" w:hAnsi="Myriad Pro Light" w:cs="Arial"/>
          <w:color w:val="000000" w:themeColor="text1"/>
          <w:sz w:val="20"/>
          <w:szCs w:val="20"/>
        </w:rPr>
      </w:pPr>
    </w:p>
    <w:p w14:paraId="4D85C54D"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Asegúrese </w:t>
      </w:r>
      <w:r w:rsidRPr="00237FB3">
        <w:rPr>
          <w:rFonts w:ascii="Myriad Pro Light" w:hAnsi="Myriad Pro Light" w:cs="Arial"/>
          <w:color w:val="000000" w:themeColor="text1"/>
          <w:sz w:val="20"/>
          <w:szCs w:val="20"/>
        </w:rPr>
        <w:t>de que los sustratos porosos, como el panel de yeso o el bloque de concreto, estén sellados con imprimación antes de aplicar el adhesivo.</w:t>
      </w:r>
    </w:p>
    <w:p w14:paraId="1FEF0C7E" w14:textId="77777777" w:rsidR="00F45A74" w:rsidRPr="00237FB3" w:rsidRDefault="00F45A74" w:rsidP="00F45A74">
      <w:pPr>
        <w:rPr>
          <w:rFonts w:ascii="Myriad Pro Light" w:hAnsi="Myriad Pro Light" w:cs="Arial"/>
          <w:color w:val="000000" w:themeColor="text1"/>
          <w:sz w:val="20"/>
          <w:szCs w:val="20"/>
        </w:rPr>
      </w:pPr>
    </w:p>
    <w:p w14:paraId="30BEF85E" w14:textId="77777777" w:rsidR="00F45A74"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 xml:space="preserve">Limpie la parte posterior del revestimiento de la pared con un paño limpio y húmedo para eliminar el polvo o la </w:t>
      </w:r>
      <w:r w:rsidRPr="00237FB3">
        <w:rPr>
          <w:rFonts w:ascii="Myriad Pro Light" w:hAnsi="Myriad Pro Light" w:cs="Arial"/>
          <w:color w:val="000000" w:themeColor="text1"/>
          <w:sz w:val="20"/>
          <w:szCs w:val="20"/>
        </w:rPr>
        <w:t>suciedad justo antes de la instalación.</w:t>
      </w:r>
    </w:p>
    <w:p w14:paraId="294B09A3" w14:textId="77777777" w:rsidR="00F45A74" w:rsidRPr="00A762EF" w:rsidRDefault="00F45A74" w:rsidP="00F45A74">
      <w:pPr>
        <w:pStyle w:val="ListParagraph"/>
        <w:rPr>
          <w:rFonts w:ascii="Myriad Pro Light" w:hAnsi="Myriad Pro Light" w:cs="Arial"/>
          <w:color w:val="000000" w:themeColor="text1"/>
          <w:sz w:val="20"/>
          <w:szCs w:val="20"/>
        </w:rPr>
      </w:pPr>
    </w:p>
    <w:p w14:paraId="3EBD83BD" w14:textId="77777777" w:rsidR="00F45A74" w:rsidRPr="00A762EF" w:rsidRDefault="00D43EEB" w:rsidP="00F45A74">
      <w:pPr>
        <w:pStyle w:val="ListParagraph"/>
        <w:widowControl/>
        <w:numPr>
          <w:ilvl w:val="0"/>
          <w:numId w:val="10"/>
        </w:numPr>
        <w:tabs>
          <w:tab w:val="left" w:pos="0"/>
        </w:tabs>
        <w:autoSpaceDE/>
        <w:autoSpaceDN/>
        <w:ind w:right="-432"/>
        <w:contextualSpacing/>
        <w:rPr>
          <w:rFonts w:ascii="Myriad Pro Light" w:hAnsi="Myriad Pro Light" w:cs="Arial"/>
          <w:color w:val="000000" w:themeColor="text1"/>
          <w:sz w:val="20"/>
          <w:szCs w:val="20"/>
        </w:rPr>
      </w:pPr>
      <w:r w:rsidRPr="00A762EF">
        <w:rPr>
          <w:rFonts w:ascii="Myriad Pro Light" w:hAnsi="Myriad Pro Light" w:cs="Arial"/>
          <w:color w:val="000000" w:themeColor="text1"/>
          <w:sz w:val="20"/>
          <w:szCs w:val="20"/>
        </w:rPr>
        <w:t>Si se utiliza adhesivo para instalar el revestimiento mural</w:t>
      </w:r>
    </w:p>
    <w:p w14:paraId="0773B51E" w14:textId="77777777" w:rsidR="00F45A74" w:rsidRPr="000F4688" w:rsidRDefault="00D43EEB" w:rsidP="00F45A74">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Pr>
          <w:rFonts w:ascii="Myriad Pro Light" w:hAnsi="Myriad Pro Light" w:cs="Arial"/>
          <w:color w:val="000000" w:themeColor="text1"/>
          <w:sz w:val="20"/>
          <w:szCs w:val="20"/>
        </w:rPr>
        <w:t>No utilice imprimaciones a base de polivinilo (PVA) junto con el sellador a base de agua Acrovyn Interiors.</w:t>
      </w:r>
    </w:p>
    <w:p w14:paraId="7CF7F000" w14:textId="77777777" w:rsidR="00F45A74" w:rsidRPr="00237FB3" w:rsidRDefault="00F45A74" w:rsidP="00F45A74">
      <w:pPr>
        <w:tabs>
          <w:tab w:val="left" w:pos="0"/>
        </w:tabs>
        <w:rPr>
          <w:rFonts w:ascii="Myriad Pro Light" w:hAnsi="Myriad Pro Light" w:cs="Arial"/>
          <w:color w:val="000000" w:themeColor="text1"/>
          <w:sz w:val="20"/>
          <w:szCs w:val="20"/>
        </w:rPr>
      </w:pPr>
    </w:p>
    <w:p w14:paraId="4EBF215E" w14:textId="77777777" w:rsidR="00F45A74" w:rsidRPr="00237FB3" w:rsidRDefault="00D43EEB" w:rsidP="00F45A74">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diluya el sellador a base de agua Acrovyn Interiors con agua ni solvente.</w:t>
      </w:r>
    </w:p>
    <w:p w14:paraId="156FE63F" w14:textId="77777777" w:rsidR="00F45A74" w:rsidRPr="00237FB3" w:rsidRDefault="00F45A74" w:rsidP="00F45A74">
      <w:pPr>
        <w:tabs>
          <w:tab w:val="left" w:pos="0"/>
        </w:tabs>
        <w:rPr>
          <w:rFonts w:ascii="Myriad Pro Light" w:hAnsi="Myriad Pro Light" w:cs="Arial"/>
          <w:color w:val="000000" w:themeColor="text1"/>
          <w:sz w:val="20"/>
          <w:szCs w:val="20"/>
        </w:rPr>
      </w:pPr>
    </w:p>
    <w:p w14:paraId="00E0C33A" w14:textId="77777777" w:rsidR="00F45A74" w:rsidRPr="00237FB3" w:rsidRDefault="00D43EEB" w:rsidP="00F45A74">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Aplique el adhesivo solo en la superficie de la pared.</w:t>
      </w:r>
    </w:p>
    <w:p w14:paraId="49AE2E5C" w14:textId="77777777" w:rsidR="00F45A74" w:rsidRPr="00237FB3" w:rsidRDefault="00F45A74" w:rsidP="00F45A74">
      <w:pPr>
        <w:tabs>
          <w:tab w:val="left" w:pos="0"/>
        </w:tabs>
        <w:rPr>
          <w:rFonts w:ascii="Myriad Pro Light" w:hAnsi="Myriad Pro Light" w:cs="Arial"/>
          <w:color w:val="000000" w:themeColor="text1"/>
          <w:sz w:val="20"/>
          <w:szCs w:val="20"/>
        </w:rPr>
      </w:pPr>
    </w:p>
    <w:p w14:paraId="3A35524B" w14:textId="77777777" w:rsidR="00F45A74" w:rsidRPr="00237FB3" w:rsidRDefault="00D43EEB" w:rsidP="00F45A74">
      <w:pPr>
        <w:pStyle w:val="ListParagraph"/>
        <w:widowControl/>
        <w:numPr>
          <w:ilvl w:val="1"/>
          <w:numId w:val="10"/>
        </w:numPr>
        <w:tabs>
          <w:tab w:val="left" w:pos="0"/>
        </w:tabs>
        <w:autoSpaceDE/>
        <w:autoSpaceDN/>
        <w:ind w:right="-162"/>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Permita que el adhesivo se cure adecuadamente. En condiciones ideales, el tiempo de curado será de aproximadamente 30 minutos. Sin embargo, variará dependiendo de la temperatura y la humedad relativa. El tiempo de curado del adhesivo para aplicaciones sobre sustratos no porosos es crítico y también puede variar.</w:t>
      </w:r>
    </w:p>
    <w:p w14:paraId="2AA2E881" w14:textId="77777777" w:rsidR="00F45A74" w:rsidRPr="00237FB3" w:rsidRDefault="00F45A74" w:rsidP="00F45A74">
      <w:pPr>
        <w:tabs>
          <w:tab w:val="left" w:pos="0"/>
        </w:tabs>
        <w:rPr>
          <w:rFonts w:ascii="Myriad Pro Light" w:hAnsi="Myriad Pro Light" w:cs="Arial"/>
          <w:color w:val="000000" w:themeColor="text1"/>
          <w:sz w:val="20"/>
          <w:szCs w:val="20"/>
        </w:rPr>
      </w:pPr>
    </w:p>
    <w:p w14:paraId="46BE6DDC" w14:textId="77777777" w:rsidR="00F45A74" w:rsidRPr="00237FB3" w:rsidRDefault="00D43EEB" w:rsidP="00F45A74">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Retire el exceso de adhesivo de inmediato. El adhesivo seco debe eliminarse de las herramientas utilizando diluyente de pintura o un solvente similar.</w:t>
      </w:r>
    </w:p>
    <w:p w14:paraId="12897853" w14:textId="77777777" w:rsidR="00F45A74" w:rsidRPr="00237FB3" w:rsidRDefault="00F45A74" w:rsidP="00F45A74">
      <w:pPr>
        <w:tabs>
          <w:tab w:val="left" w:pos="0"/>
        </w:tabs>
        <w:rPr>
          <w:rFonts w:ascii="Myriad Pro Light" w:hAnsi="Myriad Pro Light" w:cs="Arial"/>
          <w:color w:val="000000" w:themeColor="text1"/>
          <w:sz w:val="20"/>
          <w:szCs w:val="20"/>
        </w:rPr>
      </w:pPr>
    </w:p>
    <w:p w14:paraId="3ED9D51B" w14:textId="77777777" w:rsidR="00F45A74" w:rsidRPr="00237FB3" w:rsidRDefault="00D43EEB" w:rsidP="00F45A74">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utilice metil etil cetona (MEK), limpiadores que contengan MEK o disolventes similares, almohadillas Scotch-Brite, lana de acero o almohadillas de limpieza similares para limpiar el revestimiento de paredes de Acrovyn.</w:t>
      </w:r>
    </w:p>
    <w:p w14:paraId="45D13530" w14:textId="77777777" w:rsidR="00F45A74" w:rsidRPr="00237FB3" w:rsidRDefault="00F45A74" w:rsidP="00F45A74">
      <w:pPr>
        <w:tabs>
          <w:tab w:val="left" w:pos="0"/>
        </w:tabs>
        <w:rPr>
          <w:rFonts w:ascii="Myriad Pro Light" w:hAnsi="Myriad Pro Light" w:cs="Arial"/>
          <w:color w:val="000000" w:themeColor="text1"/>
          <w:sz w:val="20"/>
          <w:szCs w:val="20"/>
        </w:rPr>
      </w:pPr>
    </w:p>
    <w:p w14:paraId="05F25E1D" w14:textId="77777777" w:rsidR="00F45A74" w:rsidRPr="00237FB3" w:rsidRDefault="00D43EEB" w:rsidP="00F45A74">
      <w:pPr>
        <w:pStyle w:val="ListParagraph"/>
        <w:widowControl/>
        <w:numPr>
          <w:ilvl w:val="1"/>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Consulte la Hoja de seguridad (MSDS) para la eliminación del exceso de adhesivo y de imprimación.</w:t>
      </w:r>
    </w:p>
    <w:p w14:paraId="3E1132B0" w14:textId="77777777" w:rsidR="00F45A74" w:rsidRPr="00237FB3" w:rsidRDefault="00F45A74" w:rsidP="00F45A74">
      <w:pPr>
        <w:tabs>
          <w:tab w:val="left" w:pos="0"/>
        </w:tabs>
        <w:rPr>
          <w:rFonts w:ascii="Myriad Pro Light" w:hAnsi="Myriad Pro Light" w:cs="Arial"/>
          <w:color w:val="000000" w:themeColor="text1"/>
          <w:sz w:val="20"/>
          <w:szCs w:val="20"/>
        </w:rPr>
      </w:pPr>
    </w:p>
    <w:p w14:paraId="34D24D99"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No coloque el revestimiento de pared ajustado contra los marcos de puertas, techos o zócalos. Deje un espacio de 1/16" (1.6 mm) para la expansión.</w:t>
      </w:r>
    </w:p>
    <w:p w14:paraId="02F7C140" w14:textId="77777777" w:rsidR="00F45A74" w:rsidRPr="00237FB3" w:rsidRDefault="00F45A74" w:rsidP="00F45A74">
      <w:pPr>
        <w:tabs>
          <w:tab w:val="left" w:pos="0"/>
        </w:tabs>
        <w:rPr>
          <w:rFonts w:ascii="Myriad Pro Light" w:hAnsi="Myriad Pro Light" w:cs="Arial"/>
          <w:color w:val="000000" w:themeColor="text1"/>
          <w:sz w:val="20"/>
          <w:szCs w:val="20"/>
        </w:rPr>
      </w:pPr>
    </w:p>
    <w:p w14:paraId="75BD5F7B" w14:textId="77777777" w:rsidR="00F45A74" w:rsidRPr="00237FB3"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sidRPr="00237FB3">
        <w:rPr>
          <w:rFonts w:ascii="Myriad Pro Light" w:hAnsi="Myriad Pro Light" w:cs="Arial"/>
          <w:color w:val="000000" w:themeColor="text1"/>
          <w:sz w:val="20"/>
          <w:szCs w:val="20"/>
        </w:rPr>
        <w:t>Perfore o corte agujeros de gran tamaño al instalar accesorios como pasamanos, conductos de aire, etc. Si otro contratista va a instalar estos elementos, infórmele que son necesarios orificios de gran tamaño.</w:t>
      </w:r>
    </w:p>
    <w:p w14:paraId="7D04EA78" w14:textId="77777777" w:rsidR="00F45A74" w:rsidRPr="00237FB3" w:rsidRDefault="00F45A74" w:rsidP="00F45A74">
      <w:pPr>
        <w:tabs>
          <w:tab w:val="left" w:pos="0"/>
        </w:tabs>
        <w:rPr>
          <w:rFonts w:ascii="Myriad Pro Light" w:hAnsi="Myriad Pro Light" w:cs="Arial"/>
          <w:color w:val="000000" w:themeColor="text1"/>
          <w:sz w:val="20"/>
          <w:szCs w:val="20"/>
        </w:rPr>
      </w:pPr>
    </w:p>
    <w:p w14:paraId="40A3E705" w14:textId="77777777" w:rsidR="00F45A74" w:rsidRPr="00F45A74" w:rsidRDefault="00D43EEB" w:rsidP="00F45A74">
      <w:pPr>
        <w:pStyle w:val="ListParagraph"/>
        <w:widowControl/>
        <w:numPr>
          <w:ilvl w:val="0"/>
          <w:numId w:val="10"/>
        </w:numPr>
        <w:tabs>
          <w:tab w:val="left" w:pos="0"/>
        </w:tabs>
        <w:autoSpaceDE/>
        <w:autoSpaceDN/>
        <w:contextualSpacing/>
        <w:rPr>
          <w:rFonts w:ascii="Myriad Pro Light" w:hAnsi="Myriad Pro Light" w:cs="Arial"/>
          <w:color w:val="000000" w:themeColor="text1"/>
          <w:sz w:val="20"/>
          <w:szCs w:val="20"/>
        </w:rPr>
      </w:pPr>
      <w:r>
        <w:rPr>
          <w:rFonts w:ascii="Myriad Pro Light" w:hAnsi="Myriad Pro Light" w:cs="Arial"/>
          <w:color w:val="000000" w:themeColor="text1"/>
          <w:sz w:val="20"/>
          <w:szCs w:val="20"/>
        </w:rPr>
        <w:t>Todos los cortes de láminas de Acrovyn se pueden realizar utilizando tijeras eléctricas, una sierra en espiral o un cuchillo utilitario.Si usa un cúter, se requerirán varios cortes para cortar completamente.</w:t>
      </w:r>
      <w:r>
        <w:rPr>
          <w:rFonts w:ascii="Myriad Pro Light" w:hAnsi="Myriad Pro Light" w:cs="Arial"/>
          <w:color w:val="000000" w:themeColor="text1"/>
          <w:sz w:val="20"/>
          <w:szCs w:val="20"/>
        </w:rPr>
        <w:br/>
      </w:r>
    </w:p>
    <w:tbl>
      <w:tblPr>
        <w:tblpPr w:leftFromText="180" w:rightFromText="180" w:vertAnchor="text" w:tblpX="17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590"/>
        <w:gridCol w:w="1592"/>
        <w:gridCol w:w="1589"/>
        <w:gridCol w:w="1592"/>
        <w:gridCol w:w="1998"/>
      </w:tblGrid>
      <w:tr w:rsidR="00FE31A2" w14:paraId="0C8F8F29" w14:textId="77777777" w:rsidTr="00957273">
        <w:trPr>
          <w:trHeight w:val="431"/>
        </w:trPr>
        <w:tc>
          <w:tcPr>
            <w:tcW w:w="9950" w:type="dxa"/>
            <w:gridSpan w:val="6"/>
            <w:vAlign w:val="center"/>
          </w:tcPr>
          <w:p w14:paraId="6AE2742B"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GRÁFICA DE MOVIMIENTO TÉRMICO</w:t>
            </w:r>
          </w:p>
        </w:tc>
      </w:tr>
      <w:tr w:rsidR="00FE31A2" w14:paraId="59F5F29B" w14:textId="77777777" w:rsidTr="00957273">
        <w:trPr>
          <w:trHeight w:val="395"/>
        </w:trPr>
        <w:tc>
          <w:tcPr>
            <w:tcW w:w="1589" w:type="dxa"/>
            <w:vMerge w:val="restart"/>
            <w:vAlign w:val="center"/>
          </w:tcPr>
          <w:p w14:paraId="7A73BCFB"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ANCHO DE LA HOJA</w:t>
            </w:r>
          </w:p>
        </w:tc>
        <w:tc>
          <w:tcPr>
            <w:tcW w:w="8361" w:type="dxa"/>
            <w:gridSpan w:val="5"/>
            <w:vAlign w:val="center"/>
          </w:tcPr>
          <w:p w14:paraId="4525E604"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EXPANSIÓN ESPERADA PARA DIFERENTES </w:t>
            </w:r>
            <w:r w:rsidRPr="00A762EF">
              <w:rPr>
                <w:rFonts w:ascii="Myriad Pro Light" w:hAnsi="Myriad Pro Light" w:cs="Arial"/>
                <w:sz w:val="18"/>
                <w:szCs w:val="18"/>
              </w:rPr>
              <w:t>CAMBIOS DE TEMPERATURA</w:t>
            </w:r>
          </w:p>
        </w:tc>
      </w:tr>
      <w:tr w:rsidR="00FE31A2" w14:paraId="560408A1" w14:textId="77777777" w:rsidTr="00957273">
        <w:trPr>
          <w:trHeight w:val="393"/>
        </w:trPr>
        <w:tc>
          <w:tcPr>
            <w:tcW w:w="1589" w:type="dxa"/>
            <w:vMerge/>
            <w:tcBorders>
              <w:top w:val="nil"/>
            </w:tcBorders>
          </w:tcPr>
          <w:p w14:paraId="4B690544" w14:textId="77777777" w:rsidR="00F45A74" w:rsidRPr="00A762EF" w:rsidRDefault="00F45A74" w:rsidP="00957273">
            <w:pPr>
              <w:jc w:val="center"/>
              <w:rPr>
                <w:rFonts w:ascii="Myriad Pro Light" w:hAnsi="Myriad Pro Light" w:cs="Arial"/>
                <w:sz w:val="18"/>
                <w:szCs w:val="18"/>
              </w:rPr>
            </w:pPr>
          </w:p>
        </w:tc>
        <w:tc>
          <w:tcPr>
            <w:tcW w:w="1590" w:type="dxa"/>
            <w:vAlign w:val="center"/>
          </w:tcPr>
          <w:p w14:paraId="16FBDD32"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+/- 5°F (3°C)</w:t>
            </w:r>
          </w:p>
        </w:tc>
        <w:tc>
          <w:tcPr>
            <w:tcW w:w="1592" w:type="dxa"/>
            <w:vAlign w:val="center"/>
          </w:tcPr>
          <w:p w14:paraId="57617252"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+/- 5.1°F (3°C)</w:t>
            </w:r>
          </w:p>
        </w:tc>
        <w:tc>
          <w:tcPr>
            <w:tcW w:w="1589" w:type="dxa"/>
            <w:vAlign w:val="center"/>
          </w:tcPr>
          <w:p w14:paraId="506BA59B"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+/- 10 °F (6 °C)</w:t>
            </w:r>
          </w:p>
        </w:tc>
        <w:tc>
          <w:tcPr>
            <w:tcW w:w="1592" w:type="dxa"/>
            <w:vAlign w:val="center"/>
          </w:tcPr>
          <w:p w14:paraId="4CBD01C7"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+/- 15 °F (8 °C)</w:t>
            </w:r>
          </w:p>
        </w:tc>
        <w:tc>
          <w:tcPr>
            <w:tcW w:w="1998" w:type="dxa"/>
            <w:vAlign w:val="center"/>
          </w:tcPr>
          <w:p w14:paraId="09F9FA4D"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+/- 20°F (11°C)</w:t>
            </w:r>
          </w:p>
        </w:tc>
      </w:tr>
      <w:tr w:rsidR="00FE31A2" w14:paraId="033C38B3" w14:textId="77777777" w:rsidTr="00957273">
        <w:trPr>
          <w:trHeight w:val="489"/>
        </w:trPr>
        <w:tc>
          <w:tcPr>
            <w:tcW w:w="1589" w:type="dxa"/>
            <w:vAlign w:val="center"/>
          </w:tcPr>
          <w:p w14:paraId="73CBEC37"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4' – 0"</w:t>
            </w:r>
          </w:p>
        </w:tc>
        <w:tc>
          <w:tcPr>
            <w:tcW w:w="1590" w:type="dxa"/>
            <w:vAlign w:val="center"/>
          </w:tcPr>
          <w:p w14:paraId="7131F11D"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23FBDE8C"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1/64" </w:t>
            </w:r>
          </w:p>
          <w:p w14:paraId="109561D3"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(.39 mm)</w:t>
            </w:r>
          </w:p>
        </w:tc>
        <w:tc>
          <w:tcPr>
            <w:tcW w:w="1589" w:type="dxa"/>
            <w:vAlign w:val="center"/>
          </w:tcPr>
          <w:p w14:paraId="4DD6A1A3"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3E03B6B8"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(.79 mm)</w:t>
            </w:r>
          </w:p>
        </w:tc>
        <w:tc>
          <w:tcPr>
            <w:tcW w:w="1592" w:type="dxa"/>
            <w:vAlign w:val="center"/>
          </w:tcPr>
          <w:p w14:paraId="2F8575C7"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2E043154"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(0.79 mm)</w:t>
            </w:r>
          </w:p>
        </w:tc>
        <w:tc>
          <w:tcPr>
            <w:tcW w:w="1998" w:type="dxa"/>
            <w:vAlign w:val="center"/>
          </w:tcPr>
          <w:p w14:paraId="71E53BC7"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3/64" </w:t>
            </w:r>
          </w:p>
          <w:p w14:paraId="02334073"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(1.19 mm)</w:t>
            </w:r>
          </w:p>
        </w:tc>
      </w:tr>
      <w:tr w:rsidR="00FE31A2" w14:paraId="33C4DEAD" w14:textId="77777777" w:rsidTr="00957273">
        <w:trPr>
          <w:trHeight w:val="489"/>
        </w:trPr>
        <w:tc>
          <w:tcPr>
            <w:tcW w:w="1589" w:type="dxa"/>
            <w:vAlign w:val="center"/>
          </w:tcPr>
          <w:p w14:paraId="3857D1FE"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8' – 0"</w:t>
            </w:r>
          </w:p>
        </w:tc>
        <w:tc>
          <w:tcPr>
            <w:tcW w:w="1590" w:type="dxa"/>
            <w:vAlign w:val="center"/>
          </w:tcPr>
          <w:p w14:paraId="1C1FD922"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0CD9B3B6"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16D0161A"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(0.79 mm)</w:t>
            </w:r>
          </w:p>
        </w:tc>
        <w:tc>
          <w:tcPr>
            <w:tcW w:w="1589" w:type="dxa"/>
            <w:vAlign w:val="center"/>
          </w:tcPr>
          <w:p w14:paraId="47EC93C6"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3/64" </w:t>
            </w:r>
          </w:p>
          <w:p w14:paraId="59EDF2D6"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(1.19 mm)</w:t>
            </w:r>
          </w:p>
        </w:tc>
        <w:tc>
          <w:tcPr>
            <w:tcW w:w="1592" w:type="dxa"/>
            <w:vAlign w:val="center"/>
          </w:tcPr>
          <w:p w14:paraId="1889E8C4"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5/64" </w:t>
            </w:r>
          </w:p>
          <w:p w14:paraId="7DB365B1"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(1.98 mm)</w:t>
            </w:r>
          </w:p>
        </w:tc>
        <w:tc>
          <w:tcPr>
            <w:tcW w:w="1998" w:type="dxa"/>
            <w:vAlign w:val="center"/>
          </w:tcPr>
          <w:p w14:paraId="665123DF"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3/32" </w:t>
            </w:r>
          </w:p>
          <w:p w14:paraId="51DA037E"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(2.38 mm)</w:t>
            </w:r>
          </w:p>
        </w:tc>
      </w:tr>
      <w:tr w:rsidR="00FE31A2" w14:paraId="2FE77F20" w14:textId="77777777" w:rsidTr="00957273">
        <w:trPr>
          <w:trHeight w:val="487"/>
        </w:trPr>
        <w:tc>
          <w:tcPr>
            <w:tcW w:w="1589" w:type="dxa"/>
            <w:vAlign w:val="center"/>
          </w:tcPr>
          <w:p w14:paraId="229F6DE3"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10' – 0"</w:t>
            </w:r>
          </w:p>
        </w:tc>
        <w:tc>
          <w:tcPr>
            <w:tcW w:w="1590" w:type="dxa"/>
            <w:vAlign w:val="center"/>
          </w:tcPr>
          <w:p w14:paraId="59476B8A"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23F57150"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1/32"</w:t>
            </w:r>
          </w:p>
          <w:p w14:paraId="1A08DE49"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 (0.79 mm)</w:t>
            </w:r>
          </w:p>
        </w:tc>
        <w:tc>
          <w:tcPr>
            <w:tcW w:w="1589" w:type="dxa"/>
            <w:vAlign w:val="center"/>
          </w:tcPr>
          <w:p w14:paraId="6144504A"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1/16"</w:t>
            </w:r>
          </w:p>
          <w:p w14:paraId="14C90273"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(1.59 mm)</w:t>
            </w:r>
          </w:p>
        </w:tc>
        <w:tc>
          <w:tcPr>
            <w:tcW w:w="1592" w:type="dxa"/>
            <w:vAlign w:val="center"/>
          </w:tcPr>
          <w:p w14:paraId="7E6FA7E7"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3/32"</w:t>
            </w:r>
          </w:p>
          <w:p w14:paraId="1C89369E"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(2.38 mm)</w:t>
            </w:r>
          </w:p>
        </w:tc>
        <w:tc>
          <w:tcPr>
            <w:tcW w:w="1998" w:type="dxa"/>
            <w:vAlign w:val="center"/>
          </w:tcPr>
          <w:p w14:paraId="5700FBE0"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1/8"</w:t>
            </w:r>
          </w:p>
          <w:p w14:paraId="5BCBAE38"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(3.17 mm)</w:t>
            </w:r>
          </w:p>
        </w:tc>
      </w:tr>
      <w:tr w:rsidR="00FE31A2" w14:paraId="166ACB9F" w14:textId="77777777" w:rsidTr="00957273">
        <w:trPr>
          <w:trHeight w:val="489"/>
        </w:trPr>
        <w:tc>
          <w:tcPr>
            <w:tcW w:w="1589" w:type="dxa"/>
            <w:vAlign w:val="center"/>
          </w:tcPr>
          <w:p w14:paraId="5F04ADDD"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12' – 0"</w:t>
            </w:r>
          </w:p>
        </w:tc>
        <w:tc>
          <w:tcPr>
            <w:tcW w:w="1590" w:type="dxa"/>
            <w:vAlign w:val="center"/>
          </w:tcPr>
          <w:p w14:paraId="518EDCD0"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OK PARA UNIR A TOPE</w:t>
            </w:r>
          </w:p>
        </w:tc>
        <w:tc>
          <w:tcPr>
            <w:tcW w:w="1592" w:type="dxa"/>
            <w:vAlign w:val="center"/>
          </w:tcPr>
          <w:p w14:paraId="70B9F61F"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1/32" </w:t>
            </w:r>
          </w:p>
          <w:p w14:paraId="2923E5F2"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(0.79 mm)</w:t>
            </w:r>
          </w:p>
        </w:tc>
        <w:tc>
          <w:tcPr>
            <w:tcW w:w="1589" w:type="dxa"/>
            <w:vAlign w:val="center"/>
          </w:tcPr>
          <w:p w14:paraId="613930EE"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5/64" </w:t>
            </w:r>
          </w:p>
          <w:p w14:paraId="6A170741"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(1.98 mm)</w:t>
            </w:r>
          </w:p>
        </w:tc>
        <w:tc>
          <w:tcPr>
            <w:tcW w:w="1592" w:type="dxa"/>
            <w:vAlign w:val="center"/>
          </w:tcPr>
          <w:p w14:paraId="107E3EEE"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7/64"</w:t>
            </w:r>
          </w:p>
          <w:p w14:paraId="5640DCAB"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 (2.78 mm)</w:t>
            </w:r>
          </w:p>
        </w:tc>
        <w:tc>
          <w:tcPr>
            <w:tcW w:w="1998" w:type="dxa"/>
            <w:vAlign w:val="center"/>
          </w:tcPr>
          <w:p w14:paraId="115E6C68"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 xml:space="preserve">9/64" </w:t>
            </w:r>
          </w:p>
          <w:p w14:paraId="6E7194EA" w14:textId="77777777" w:rsidR="00F45A74" w:rsidRPr="00A762EF" w:rsidRDefault="00D43EEB" w:rsidP="00957273">
            <w:pPr>
              <w:jc w:val="center"/>
              <w:rPr>
                <w:rFonts w:ascii="Myriad Pro Light" w:hAnsi="Myriad Pro Light" w:cs="Arial"/>
                <w:sz w:val="18"/>
                <w:szCs w:val="18"/>
              </w:rPr>
            </w:pPr>
            <w:r w:rsidRPr="00A762EF">
              <w:rPr>
                <w:rFonts w:ascii="Myriad Pro Light" w:hAnsi="Myriad Pro Light" w:cs="Arial"/>
                <w:sz w:val="18"/>
                <w:szCs w:val="18"/>
              </w:rPr>
              <w:t>(3.57 mm)</w:t>
            </w:r>
          </w:p>
        </w:tc>
      </w:tr>
    </w:tbl>
    <w:p w14:paraId="1A125AEC" w14:textId="77777777" w:rsidR="00F45A74" w:rsidRPr="00596C79" w:rsidRDefault="00F45A74" w:rsidP="00F45A74">
      <w:pPr>
        <w:rPr>
          <w:sz w:val="20"/>
          <w:szCs w:val="20"/>
        </w:rPr>
        <w:sectPr w:rsidR="00F45A74" w:rsidRPr="00596C79" w:rsidSect="00F45A74">
          <w:headerReference w:type="default" r:id="rId7"/>
          <w:footerReference w:type="default" r:id="rId8"/>
          <w:type w:val="continuous"/>
          <w:pgSz w:w="12600" w:h="16200"/>
          <w:pgMar w:top="1440" w:right="1134" w:bottom="1080" w:left="1296" w:header="576" w:footer="0" w:gutter="0"/>
          <w:cols w:space="720"/>
          <w:docGrid w:linePitch="299"/>
        </w:sectPr>
      </w:pPr>
    </w:p>
    <w:p w14:paraId="4D36C023" w14:textId="77777777" w:rsidR="006A67C8" w:rsidRPr="00596C79" w:rsidRDefault="00D43EEB" w:rsidP="00193A17">
      <w:pPr>
        <w:pStyle w:val="Title"/>
        <w:ind w:left="0"/>
      </w:pPr>
      <w:r w:rsidRPr="00596C79">
        <w:rPr>
          <w:rFonts w:ascii="Myriad Pro" w:hAnsi="Myriad Pro"/>
          <w:noProof/>
          <w:sz w:val="20"/>
          <w:szCs w:val="20"/>
        </w:rPr>
        <w:lastRenderedPageBreak/>
        <mc:AlternateContent>
          <mc:Choice Requires="wps">
            <w:drawing>
              <wp:anchor distT="0" distB="0" distL="0" distR="0" simplePos="0" relativeHeight="251658240" behindDoc="1" locked="0" layoutInCell="1" allowOverlap="1" wp14:anchorId="4895371A" wp14:editId="1F6FB98A">
                <wp:simplePos x="0" y="0"/>
                <wp:positionH relativeFrom="page">
                  <wp:posOffset>678180</wp:posOffset>
                </wp:positionH>
                <wp:positionV relativeFrom="paragraph">
                  <wp:posOffset>554787</wp:posOffset>
                </wp:positionV>
                <wp:extent cx="4152900" cy="1270"/>
                <wp:effectExtent l="0" t="0" r="12700" b="11430"/>
                <wp:wrapTopAndBottom/>
                <wp:docPr id="1389157967" name="docshape1"/>
                <wp:cNvGraphicFramePr/>
                <a:graphic xmlns:a="http://schemas.openxmlformats.org/drawingml/2006/main">
                  <a:graphicData uri="http://schemas.microsoft.com/office/word/2010/wordprocessingShape">
                    <wps:wsp>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6" style="width:327pt;height:0.1pt;margin-top:43.7pt;margin-left:53.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6540,1270" path="m,l6540,e" filled="f" strokecolor="#c7c8ca" strokeweight="0.25pt">
                <v:path arrowok="t" o:connecttype="custom" o:connectlocs="0,0;4152900,0" o:connectangles="0,0"/>
                <w10:wrap type="topAndBottom"/>
              </v:shape>
            </w:pict>
          </mc:Fallback>
        </mc:AlternateContent>
      </w:r>
      <w:r w:rsidR="00596C79" w:rsidRPr="00596C79">
        <w:rPr>
          <w:color w:val="D2232A"/>
          <w:spacing w:val="-8"/>
          <w:lang w:bidi="en-US"/>
        </w:rPr>
        <w:t>Revestimiento de pared Acrovyn®</w:t>
      </w:r>
    </w:p>
    <w:p w14:paraId="4875E597" w14:textId="77777777" w:rsidR="00596C79" w:rsidRPr="00596C79" w:rsidRDefault="00596C79" w:rsidP="00596C79">
      <w:pPr>
        <w:pStyle w:val="BodyText"/>
        <w:spacing w:before="5"/>
        <w:rPr>
          <w:rFonts w:ascii="Myriad Pro" w:hAnsi="Myriad Pro"/>
          <w:szCs w:val="20"/>
        </w:rPr>
      </w:pPr>
    </w:p>
    <w:p w14:paraId="6DF5BAC1" w14:textId="77777777" w:rsidR="00596C79" w:rsidRPr="00596C79" w:rsidRDefault="00D43EEB"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ATENCIÓN</w:t>
      </w:r>
    </w:p>
    <w:p w14:paraId="070A6358" w14:textId="77777777" w:rsidR="00596C79" w:rsidRPr="00596C79" w:rsidRDefault="00596C79" w:rsidP="00596C79">
      <w:pPr>
        <w:tabs>
          <w:tab w:val="left" w:pos="0"/>
        </w:tabs>
        <w:rPr>
          <w:rFonts w:cs="Arial"/>
          <w:color w:val="000000" w:themeColor="text1"/>
          <w:sz w:val="20"/>
          <w:szCs w:val="20"/>
        </w:rPr>
      </w:pPr>
    </w:p>
    <w:p w14:paraId="3491E9BB" w14:textId="77777777" w:rsidR="00596C79" w:rsidRPr="00596C79" w:rsidRDefault="00D43EEB" w:rsidP="00596C79">
      <w:pPr>
        <w:tabs>
          <w:tab w:val="left" w:pos="0"/>
        </w:tabs>
        <w:rPr>
          <w:rFonts w:cs="Arial"/>
          <w:color w:val="000000" w:themeColor="text1"/>
          <w:sz w:val="20"/>
          <w:szCs w:val="20"/>
        </w:rPr>
      </w:pPr>
      <w:r w:rsidRPr="00596C79">
        <w:rPr>
          <w:rFonts w:ascii="Myriad Pro Light" w:hAnsi="Myriad Pro Light" w:cs="Arial"/>
          <w:color w:val="000000" w:themeColor="text1"/>
          <w:sz w:val="20"/>
          <w:szCs w:val="20"/>
        </w:rPr>
        <w:t xml:space="preserve">Lea atentamente estas instrucciones antes de comenzar la </w:t>
      </w:r>
      <w:r w:rsidRPr="00596C79">
        <w:rPr>
          <w:rFonts w:ascii="Myriad Pro Light" w:hAnsi="Myriad Pro Light" w:cs="Arial"/>
          <w:b/>
          <w:bCs/>
          <w:color w:val="0D0D0D" w:themeColor="text1" w:themeTint="F2"/>
          <w:sz w:val="20"/>
          <w:szCs w:val="20"/>
          <w:u w:val="single"/>
        </w:rPr>
        <w:t xml:space="preserve">instalación de </w:t>
      </w:r>
      <w:r w:rsidRPr="00596C79">
        <w:rPr>
          <w:rFonts w:ascii="Myriad Pro Light" w:hAnsi="Myriad Pro Light" w:cs="Arial"/>
          <w:color w:val="000000" w:themeColor="text1"/>
          <w:sz w:val="20"/>
          <w:szCs w:val="20"/>
        </w:rPr>
        <w:t>REVESTIMIENTO DE PARED ACROVYN.</w:t>
      </w:r>
    </w:p>
    <w:p w14:paraId="5CC07EB4" w14:textId="77777777" w:rsidR="00596C79" w:rsidRPr="00596C79" w:rsidRDefault="00596C79" w:rsidP="00596C79">
      <w:pPr>
        <w:tabs>
          <w:tab w:val="left" w:pos="0"/>
        </w:tabs>
        <w:rPr>
          <w:rFonts w:cs="Arial"/>
          <w:color w:val="000000" w:themeColor="text1"/>
          <w:sz w:val="20"/>
          <w:szCs w:val="20"/>
        </w:rPr>
      </w:pPr>
    </w:p>
    <w:p w14:paraId="5FC99C13" w14:textId="77777777" w:rsidR="00596C79" w:rsidRPr="00596C79" w:rsidRDefault="00D43EEB" w:rsidP="00596C79">
      <w:pPr>
        <w:tabs>
          <w:tab w:val="left" w:pos="0"/>
        </w:tabs>
        <w:rPr>
          <w:rFonts w:cs="Arial"/>
          <w:color w:val="000000" w:themeColor="text1"/>
          <w:sz w:val="20"/>
          <w:szCs w:val="20"/>
        </w:rPr>
      </w:pPr>
      <w:r w:rsidRPr="00596C79">
        <w:rPr>
          <w:rFonts w:ascii="Myriad Pro Light" w:hAnsi="Myriad Pro Light" w:cs="Arial"/>
          <w:color w:val="000000" w:themeColor="text1"/>
          <w:sz w:val="20"/>
          <w:szCs w:val="20"/>
        </w:rPr>
        <w:t xml:space="preserve">Esta hoja de instrucciones pretende proporcionar una guía específica para la instalación de </w:t>
      </w:r>
      <w:r w:rsidRPr="00596C79">
        <w:rPr>
          <w:rFonts w:ascii="Myriad Pro Light" w:hAnsi="Myriad Pro Light" w:cs="Arial"/>
          <w:b/>
          <w:bCs/>
          <w:color w:val="000000" w:themeColor="text1"/>
          <w:sz w:val="20"/>
          <w:szCs w:val="20"/>
          <w:u w:val="single"/>
        </w:rPr>
        <w:t xml:space="preserve">REVESTIMIENTO DE PARED ACROVYN. </w:t>
      </w:r>
      <w:r w:rsidRPr="00596C79">
        <w:rPr>
          <w:rFonts w:ascii="Myriad Pro Light" w:hAnsi="Myriad Pro Light" w:cs="Arial"/>
          <w:color w:val="000000" w:themeColor="text1"/>
          <w:sz w:val="20"/>
          <w:szCs w:val="20"/>
        </w:rPr>
        <w:t>Incluye la información técnica y las técnicas de instalación necesarias para completar una instalación eficiente, limpia y duradera.</w:t>
      </w:r>
    </w:p>
    <w:p w14:paraId="54757931" w14:textId="77777777" w:rsidR="00596C79" w:rsidRPr="00596C79" w:rsidRDefault="00596C79" w:rsidP="00596C79">
      <w:pPr>
        <w:tabs>
          <w:tab w:val="left" w:pos="0"/>
        </w:tabs>
        <w:rPr>
          <w:rFonts w:cs="Arial"/>
          <w:color w:val="000000" w:themeColor="text1"/>
          <w:sz w:val="20"/>
          <w:szCs w:val="20"/>
        </w:rPr>
      </w:pPr>
    </w:p>
    <w:p w14:paraId="39B7230B" w14:textId="77777777" w:rsidR="00596C79" w:rsidRPr="00596C79" w:rsidRDefault="00D43EEB" w:rsidP="00596C79">
      <w:pPr>
        <w:tabs>
          <w:tab w:val="left" w:pos="0"/>
        </w:tabs>
        <w:rPr>
          <w:rFonts w:cs="Arial"/>
          <w:color w:val="000000" w:themeColor="text1"/>
          <w:sz w:val="20"/>
          <w:szCs w:val="20"/>
        </w:rPr>
      </w:pPr>
      <w:r w:rsidRPr="00596C79">
        <w:rPr>
          <w:rFonts w:ascii="Myriad Pro Light" w:hAnsi="Myriad Pro Light" w:cs="Arial"/>
          <w:color w:val="000000" w:themeColor="text1"/>
          <w:sz w:val="20"/>
          <w:szCs w:val="20"/>
        </w:rPr>
        <w:t>Consulte</w:t>
      </w:r>
      <w:r w:rsidRPr="00596C79">
        <w:rPr>
          <w:rFonts w:cs="Arial"/>
          <w:color w:val="000000" w:themeColor="text1"/>
          <w:sz w:val="20"/>
          <w:szCs w:val="20"/>
        </w:rPr>
        <w:t xml:space="preserve"> la ficha de "información complementaria </w:t>
      </w:r>
      <w:r w:rsidRPr="00596C79">
        <w:rPr>
          <w:rFonts w:ascii="Myriad Pro Light" w:hAnsi="Myriad Pro Light" w:cs="Arial"/>
          <w:b/>
          <w:bCs/>
          <w:color w:val="000000" w:themeColor="text1"/>
          <w:sz w:val="20"/>
          <w:szCs w:val="20"/>
          <w:u w:val="single"/>
        </w:rPr>
        <w:t xml:space="preserve">REVESTIMIENTO DE PAREDES" </w:t>
      </w:r>
      <w:r w:rsidRPr="00596C79">
        <w:rPr>
          <w:rFonts w:cs="Arial"/>
          <w:color w:val="000000" w:themeColor="text1"/>
          <w:sz w:val="20"/>
          <w:szCs w:val="20"/>
        </w:rPr>
        <w:t xml:space="preserve">– </w:t>
      </w:r>
      <w:r w:rsidRPr="00596C79">
        <w:rPr>
          <w:rFonts w:ascii="Myriad Pro Light" w:hAnsi="Myriad Pro Light" w:cs="Arial"/>
          <w:color w:val="000000" w:themeColor="text1"/>
          <w:sz w:val="20"/>
          <w:szCs w:val="20"/>
        </w:rPr>
        <w:t>para notas adicionales y otros consejos útiles de instalación.</w:t>
      </w:r>
    </w:p>
    <w:p w14:paraId="41C83975" w14:textId="77777777" w:rsidR="00596C79" w:rsidRPr="00596C79" w:rsidRDefault="00596C79" w:rsidP="00596C79">
      <w:pPr>
        <w:tabs>
          <w:tab w:val="left" w:pos="0"/>
        </w:tabs>
        <w:rPr>
          <w:rFonts w:cs="Arial"/>
          <w:color w:val="000000" w:themeColor="text1"/>
          <w:sz w:val="20"/>
          <w:szCs w:val="20"/>
        </w:rPr>
      </w:pPr>
    </w:p>
    <w:p w14:paraId="39511CE3" w14:textId="77777777" w:rsidR="00596C79" w:rsidRPr="00596C79" w:rsidRDefault="00D43EEB"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ALMACENAMIENTO</w:t>
      </w:r>
    </w:p>
    <w:p w14:paraId="77CE1311" w14:textId="77777777" w:rsidR="00596C79" w:rsidRPr="00596C79" w:rsidRDefault="00596C79" w:rsidP="00596C79">
      <w:pPr>
        <w:tabs>
          <w:tab w:val="left" w:pos="0"/>
        </w:tabs>
        <w:rPr>
          <w:rFonts w:cs="Arial"/>
          <w:color w:val="000000" w:themeColor="text1"/>
          <w:sz w:val="20"/>
          <w:szCs w:val="20"/>
        </w:rPr>
      </w:pPr>
    </w:p>
    <w:p w14:paraId="37BE74E1" w14:textId="77777777" w:rsidR="00596C79" w:rsidRPr="00596C79" w:rsidRDefault="00D43EEB" w:rsidP="00596C79">
      <w:pPr>
        <w:tabs>
          <w:tab w:val="left" w:pos="0"/>
        </w:tabs>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Asegúrese de que todos los materiales se almacenen al interior y se mantengan planos en un área limpia y seca antes de aclimatarlos. El material debe estar bien apoyado y la temperatura debe ser como mínimo de 40 °F (4 °C) y como máximo de 100 °F (38 °C).</w:t>
      </w:r>
    </w:p>
    <w:p w14:paraId="20969F67" w14:textId="77777777" w:rsidR="00596C79" w:rsidRPr="00596C79" w:rsidRDefault="00596C79" w:rsidP="00596C79">
      <w:pPr>
        <w:tabs>
          <w:tab w:val="left" w:pos="0"/>
        </w:tabs>
        <w:rPr>
          <w:rFonts w:cs="Arial"/>
          <w:color w:val="000000" w:themeColor="text1"/>
          <w:sz w:val="20"/>
          <w:szCs w:val="20"/>
        </w:rPr>
      </w:pPr>
    </w:p>
    <w:p w14:paraId="4D6DE6B8" w14:textId="77777777" w:rsidR="00596C79" w:rsidRPr="00596C79" w:rsidRDefault="00D43EEB"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INSTRUCCIONES DE INSTALACIÓN</w:t>
      </w:r>
    </w:p>
    <w:p w14:paraId="0C38F272" w14:textId="77777777" w:rsidR="00596C79" w:rsidRPr="00596C79" w:rsidRDefault="00596C79" w:rsidP="00596C79">
      <w:pPr>
        <w:tabs>
          <w:tab w:val="left" w:pos="0"/>
        </w:tabs>
        <w:rPr>
          <w:rFonts w:ascii="Myriad Pro Light" w:hAnsi="Myriad Pro Light" w:cs="Arial"/>
          <w:b/>
          <w:bCs/>
          <w:color w:val="000000" w:themeColor="text1"/>
          <w:sz w:val="20"/>
          <w:szCs w:val="20"/>
        </w:rPr>
      </w:pPr>
    </w:p>
    <w:p w14:paraId="7FB9AB78" w14:textId="77777777" w:rsidR="00596C79" w:rsidRPr="00596C79" w:rsidRDefault="00D43EEB"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HERRAMIENTAS Y EQUIPOS</w:t>
      </w:r>
    </w:p>
    <w:p w14:paraId="10F4134E" w14:textId="77777777" w:rsidR="00596C79" w:rsidRPr="00596C79" w:rsidRDefault="00596C79" w:rsidP="00596C79">
      <w:pPr>
        <w:tabs>
          <w:tab w:val="left" w:pos="0"/>
        </w:tabs>
        <w:rPr>
          <w:rFonts w:cs="Arial"/>
          <w:b/>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55"/>
        <w:gridCol w:w="7020"/>
      </w:tblGrid>
      <w:tr w:rsidR="00FE31A2" w14:paraId="2A7C375A" w14:textId="77777777" w:rsidTr="00D21A54">
        <w:tc>
          <w:tcPr>
            <w:tcW w:w="3055" w:type="dxa"/>
            <w:vAlign w:val="center"/>
          </w:tcPr>
          <w:p w14:paraId="7E9562C9" w14:textId="77777777" w:rsidR="00596C79" w:rsidRPr="00596C79" w:rsidRDefault="00D43EEB" w:rsidP="00D21A54">
            <w:pPr>
              <w:tabs>
                <w:tab w:val="left" w:pos="0"/>
              </w:tabs>
              <w:spacing w:line="240" w:lineRule="exact"/>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SUMINISTRADO POR EL CONTRATISTA</w:t>
            </w:r>
          </w:p>
        </w:tc>
        <w:tc>
          <w:tcPr>
            <w:tcW w:w="7020" w:type="dxa"/>
            <w:vAlign w:val="center"/>
          </w:tcPr>
          <w:p w14:paraId="43FBB5DA" w14:textId="77777777" w:rsidR="00596C79" w:rsidRPr="00596C79" w:rsidRDefault="00D43EEB" w:rsidP="00D21A54">
            <w:pPr>
              <w:tabs>
                <w:tab w:val="left" w:pos="0"/>
              </w:tabs>
              <w:spacing w:line="240" w:lineRule="exact"/>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SUMINISTRADO POR CONSTRUCTION SPECIALTIES (CS)</w:t>
            </w:r>
          </w:p>
        </w:tc>
      </w:tr>
      <w:tr w:rsidR="00FE31A2" w14:paraId="5A7516AB" w14:textId="77777777" w:rsidTr="00D21A54">
        <w:tc>
          <w:tcPr>
            <w:tcW w:w="3055" w:type="dxa"/>
            <w:vAlign w:val="center"/>
          </w:tcPr>
          <w:p w14:paraId="7A643249"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Línea de tiza</w:t>
            </w:r>
          </w:p>
          <w:p w14:paraId="70EA1C5E"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Nivel de 6’-0” (o mayor)</w:t>
            </w:r>
          </w:p>
        </w:tc>
        <w:tc>
          <w:tcPr>
            <w:tcW w:w="7020" w:type="dxa"/>
            <w:vAlign w:val="center"/>
          </w:tcPr>
          <w:p w14:paraId="604F3A1B"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C00000"/>
                <w:sz w:val="20"/>
                <w:szCs w:val="20"/>
              </w:rPr>
              <w:t>LOS ARTÍCULOS A CONTINUACIÓN DEBEN UTILIZARSE DURANTE LA INSTALACIÓN PARA QUE SE CONCEDA UNA GARANTÍA LIMITADA DE POR VIDA.</w:t>
            </w:r>
          </w:p>
        </w:tc>
      </w:tr>
      <w:tr w:rsidR="00FE31A2" w14:paraId="372B75CA" w14:textId="77777777" w:rsidTr="00D21A54">
        <w:tc>
          <w:tcPr>
            <w:tcW w:w="3055" w:type="dxa"/>
            <w:vAlign w:val="center"/>
          </w:tcPr>
          <w:p w14:paraId="58F3776F"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Borde recto</w:t>
            </w:r>
          </w:p>
        </w:tc>
        <w:tc>
          <w:tcPr>
            <w:tcW w:w="7020" w:type="dxa"/>
            <w:vAlign w:val="center"/>
          </w:tcPr>
          <w:p w14:paraId="0F39CAF3"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 xml:space="preserve">Llana con muesca en V de </w:t>
            </w:r>
            <w:r w:rsidRPr="00596C79">
              <w:rPr>
                <w:rFonts w:ascii="Myriad Pro Light" w:hAnsi="Myriad Pro Light" w:cs="Arial"/>
                <w:color w:val="000000" w:themeColor="text1"/>
                <w:sz w:val="20"/>
                <w:szCs w:val="20"/>
              </w:rPr>
              <w:t>1/8”</w:t>
            </w:r>
          </w:p>
        </w:tc>
      </w:tr>
      <w:tr w:rsidR="00FE31A2" w14:paraId="0742D768" w14:textId="77777777" w:rsidTr="00D21A54">
        <w:tc>
          <w:tcPr>
            <w:tcW w:w="3055" w:type="dxa"/>
            <w:vAlign w:val="center"/>
          </w:tcPr>
          <w:p w14:paraId="195291FD"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Tela protectora</w:t>
            </w:r>
          </w:p>
        </w:tc>
        <w:tc>
          <w:tcPr>
            <w:tcW w:w="7020" w:type="dxa"/>
            <w:vAlign w:val="center"/>
          </w:tcPr>
          <w:p w14:paraId="0FB754F4"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 xml:space="preserve">Adhesivo de masilla resistente a base de agua Acrovyn Interiors, masilla Acrovyn o molduras </w:t>
            </w:r>
          </w:p>
        </w:tc>
      </w:tr>
      <w:tr w:rsidR="00FE31A2" w14:paraId="205C7D8D" w14:textId="77777777" w:rsidTr="00D21A54">
        <w:tc>
          <w:tcPr>
            <w:tcW w:w="3055" w:type="dxa"/>
            <w:vAlign w:val="center"/>
          </w:tcPr>
          <w:p w14:paraId="2A4E5E30"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Cinta para enmascarar</w:t>
            </w:r>
          </w:p>
        </w:tc>
        <w:tc>
          <w:tcPr>
            <w:tcW w:w="7020" w:type="dxa"/>
            <w:vAlign w:val="center"/>
          </w:tcPr>
          <w:p w14:paraId="1B803420"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Imprimadores (si se requieren) (cobertura: 350 - 400 pies2/gal)</w:t>
            </w:r>
          </w:p>
        </w:tc>
      </w:tr>
      <w:tr w:rsidR="00FE31A2" w14:paraId="765BEDEB" w14:textId="77777777" w:rsidTr="00D21A54">
        <w:tc>
          <w:tcPr>
            <w:tcW w:w="3055" w:type="dxa"/>
            <w:vAlign w:val="center"/>
          </w:tcPr>
          <w:p w14:paraId="17496078"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Cuchillo utilitario</w:t>
            </w:r>
          </w:p>
          <w:p w14:paraId="750691B0"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Cubeta de agua</w:t>
            </w:r>
          </w:p>
          <w:p w14:paraId="181012B0"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Detergente suave</w:t>
            </w:r>
          </w:p>
        </w:tc>
        <w:tc>
          <w:tcPr>
            <w:tcW w:w="7020" w:type="dxa"/>
            <w:vAlign w:val="center"/>
          </w:tcPr>
          <w:p w14:paraId="3BA9A641"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La imprimación CS no contiene PVA (acetato de polivinilo). No se recomienda el uso de imprimaciones que contengan PVA, ya que las propiedades químicas del PVA podrían tener efectos adversos sobre el adhesivo durante y después de la instalación.</w:t>
            </w:r>
          </w:p>
        </w:tc>
      </w:tr>
      <w:tr w:rsidR="00FE31A2" w14:paraId="74899DA5" w14:textId="77777777" w:rsidTr="00D21A54">
        <w:tc>
          <w:tcPr>
            <w:tcW w:w="3055" w:type="dxa"/>
          </w:tcPr>
          <w:p w14:paraId="3FC33633"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sz w:val="20"/>
                <w:szCs w:val="20"/>
              </w:rPr>
              <w:t xml:space="preserve">Pistola de calafateo </w:t>
            </w:r>
          </w:p>
        </w:tc>
        <w:tc>
          <w:tcPr>
            <w:tcW w:w="7020" w:type="dxa"/>
            <w:vAlign w:val="center"/>
          </w:tcPr>
          <w:p w14:paraId="3F0316AC" w14:textId="77777777" w:rsidR="00596C79" w:rsidRPr="00596C79" w:rsidRDefault="00596C79" w:rsidP="00D21A54">
            <w:pPr>
              <w:tabs>
                <w:tab w:val="left" w:pos="0"/>
              </w:tabs>
              <w:spacing w:line="240" w:lineRule="exact"/>
              <w:rPr>
                <w:rFonts w:cs="Arial"/>
                <w:color w:val="000000" w:themeColor="text1"/>
                <w:sz w:val="20"/>
                <w:szCs w:val="20"/>
              </w:rPr>
            </w:pPr>
          </w:p>
        </w:tc>
      </w:tr>
      <w:tr w:rsidR="00FE31A2" w14:paraId="654B3944" w14:textId="77777777" w:rsidTr="00D21A54">
        <w:tc>
          <w:tcPr>
            <w:tcW w:w="3055" w:type="dxa"/>
          </w:tcPr>
          <w:p w14:paraId="5E71C8FD"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sz w:val="20"/>
                <w:szCs w:val="20"/>
              </w:rPr>
              <w:t>Cizallas eléctricas</w:t>
            </w:r>
          </w:p>
        </w:tc>
        <w:tc>
          <w:tcPr>
            <w:tcW w:w="7020" w:type="dxa"/>
            <w:vAlign w:val="center"/>
          </w:tcPr>
          <w:p w14:paraId="4E386A1A" w14:textId="77777777" w:rsidR="00596C79" w:rsidRPr="00596C79" w:rsidRDefault="00D43EEB" w:rsidP="00D21A54">
            <w:pPr>
              <w:tabs>
                <w:tab w:val="left" w:pos="0"/>
              </w:tabs>
              <w:spacing w:line="240" w:lineRule="exact"/>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t>EL KIT OPCIONAL INCLUYE (SI SE COMPRA POR SEPARADO)</w:t>
            </w:r>
          </w:p>
        </w:tc>
      </w:tr>
      <w:tr w:rsidR="00FE31A2" w14:paraId="75EC0454" w14:textId="77777777" w:rsidTr="00D21A54">
        <w:tc>
          <w:tcPr>
            <w:tcW w:w="3055" w:type="dxa"/>
          </w:tcPr>
          <w:p w14:paraId="11E0CD08"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sz w:val="20"/>
                <w:szCs w:val="20"/>
              </w:rPr>
              <w:t>Sierra en espiral</w:t>
            </w:r>
          </w:p>
        </w:tc>
        <w:tc>
          <w:tcPr>
            <w:tcW w:w="7020" w:type="dxa"/>
            <w:vAlign w:val="center"/>
          </w:tcPr>
          <w:p w14:paraId="782671E3"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 xml:space="preserve">Rodillo de extensión Crain #333 (95W010000) </w:t>
            </w:r>
          </w:p>
        </w:tc>
      </w:tr>
      <w:tr w:rsidR="00FE31A2" w14:paraId="7434F06D" w14:textId="77777777" w:rsidTr="00D21A54">
        <w:tc>
          <w:tcPr>
            <w:tcW w:w="3055" w:type="dxa"/>
          </w:tcPr>
          <w:p w14:paraId="7A6EF5E2"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sz w:val="20"/>
                <w:szCs w:val="20"/>
              </w:rPr>
              <w:t>Bandeja de pintura y rodillo (si se utiliza imprimación)</w:t>
            </w:r>
          </w:p>
        </w:tc>
        <w:tc>
          <w:tcPr>
            <w:tcW w:w="7020" w:type="dxa"/>
            <w:vAlign w:val="center"/>
          </w:tcPr>
          <w:p w14:paraId="0DDBEA8C" w14:textId="77777777" w:rsid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Llana de muesca en V de 1/8” (95W017000)</w:t>
            </w:r>
          </w:p>
          <w:p w14:paraId="48C1B1AF" w14:textId="77777777" w:rsid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Espátula (95W003000)</w:t>
            </w:r>
          </w:p>
          <w:p w14:paraId="49CA6296" w14:textId="77777777" w:rsidR="00596C79" w:rsidRP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Cuchillo utilitario (95W007000)</w:t>
            </w:r>
          </w:p>
        </w:tc>
      </w:tr>
      <w:tr w:rsidR="00FE31A2" w14:paraId="4EB37734" w14:textId="77777777" w:rsidTr="00D21A54">
        <w:tc>
          <w:tcPr>
            <w:tcW w:w="3055" w:type="dxa"/>
          </w:tcPr>
          <w:p w14:paraId="2DF880EE"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317703B4" w14:textId="77777777" w:rsid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Almohadilla de esponja (95W011000)</w:t>
            </w:r>
          </w:p>
          <w:p w14:paraId="3DD5D0AE" w14:textId="77777777" w:rsidR="00596C79" w:rsidRPr="00596C79" w:rsidRDefault="00C40297"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Tijeras (95W008000)</w:t>
            </w:r>
          </w:p>
        </w:tc>
      </w:tr>
      <w:tr w:rsidR="00FE31A2" w14:paraId="45D7650A" w14:textId="77777777" w:rsidTr="00D21A54">
        <w:tc>
          <w:tcPr>
            <w:tcW w:w="3055" w:type="dxa"/>
          </w:tcPr>
          <w:p w14:paraId="55F0F77B"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1853119D" w14:textId="77777777" w:rsidR="00596C79"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Brújula (95W009000)</w:t>
            </w:r>
          </w:p>
        </w:tc>
      </w:tr>
      <w:tr w:rsidR="00FE31A2" w14:paraId="6EF9C278" w14:textId="77777777" w:rsidTr="00D21A54">
        <w:tc>
          <w:tcPr>
            <w:tcW w:w="3055" w:type="dxa"/>
            <w:vAlign w:val="center"/>
          </w:tcPr>
          <w:p w14:paraId="734C0287" w14:textId="77777777" w:rsidR="00596C79" w:rsidRPr="00596C79" w:rsidRDefault="00596C79" w:rsidP="00D21A54">
            <w:pPr>
              <w:tabs>
                <w:tab w:val="left" w:pos="0"/>
              </w:tabs>
              <w:spacing w:line="240" w:lineRule="exact"/>
              <w:rPr>
                <w:rFonts w:ascii="Myriad Pro Light" w:hAnsi="Myriad Pro Light" w:cs="Arial"/>
                <w:color w:val="000000" w:themeColor="text1"/>
                <w:sz w:val="20"/>
                <w:szCs w:val="20"/>
              </w:rPr>
            </w:pPr>
          </w:p>
        </w:tc>
        <w:tc>
          <w:tcPr>
            <w:tcW w:w="7020" w:type="dxa"/>
            <w:vAlign w:val="center"/>
          </w:tcPr>
          <w:p w14:paraId="4609E356" w14:textId="77777777" w:rsid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Brocha de 2” para pintar (95W004000)</w:t>
            </w:r>
          </w:p>
          <w:p w14:paraId="04634279" w14:textId="77777777" w:rsidR="00C40297" w:rsidRPr="00596C79" w:rsidRDefault="00D43EEB" w:rsidP="00D21A54">
            <w:pPr>
              <w:tabs>
                <w:tab w:val="left" w:pos="0"/>
              </w:tabs>
              <w:spacing w:line="240" w:lineRule="exact"/>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Kit de pintura (95W001000)</w:t>
            </w:r>
          </w:p>
        </w:tc>
      </w:tr>
    </w:tbl>
    <w:p w14:paraId="7EA65D5E" w14:textId="77777777" w:rsidR="00596C79" w:rsidRPr="00596C79" w:rsidRDefault="00596C79" w:rsidP="00596C79">
      <w:pPr>
        <w:tabs>
          <w:tab w:val="left" w:pos="0"/>
        </w:tabs>
        <w:rPr>
          <w:rFonts w:cs="Arial"/>
          <w:color w:val="000000" w:themeColor="text1"/>
          <w:sz w:val="20"/>
          <w:szCs w:val="20"/>
        </w:rPr>
      </w:pPr>
    </w:p>
    <w:p w14:paraId="4F58CF04" w14:textId="77777777" w:rsidR="00596C79" w:rsidRPr="00596C79" w:rsidRDefault="00D43EEB" w:rsidP="00596C79">
      <w:pPr>
        <w:tabs>
          <w:tab w:val="left" w:pos="0"/>
        </w:tabs>
        <w:rPr>
          <w:rFonts w:ascii="Myriad Pro Light" w:hAnsi="Myriad Pro Light" w:cs="Arial"/>
          <w:b/>
          <w:bCs/>
          <w:color w:val="000000" w:themeColor="text1"/>
          <w:sz w:val="20"/>
          <w:szCs w:val="20"/>
        </w:rPr>
      </w:pPr>
      <w:r w:rsidRPr="00596C79">
        <w:rPr>
          <w:rFonts w:ascii="Myriad Pro Light" w:hAnsi="Myriad Pro Light" w:cs="Arial"/>
          <w:b/>
          <w:bCs/>
          <w:color w:val="000000" w:themeColor="text1"/>
          <w:sz w:val="20"/>
          <w:szCs w:val="20"/>
        </w:rPr>
        <w:lastRenderedPageBreak/>
        <w:t xml:space="preserve">Adhesivo alternativo Spray-Lock® FRP </w:t>
      </w:r>
      <w:r w:rsidRPr="00596C79">
        <w:rPr>
          <w:rFonts w:ascii="Myriad Pro Light" w:hAnsi="Myriad Pro Light" w:cs="Arial"/>
          <w:b/>
          <w:bCs/>
          <w:color w:val="000000" w:themeColor="text1"/>
          <w:sz w:val="20"/>
          <w:szCs w:val="20"/>
        </w:rPr>
        <w:t>aprobado por UL®</w:t>
      </w:r>
    </w:p>
    <w:p w14:paraId="1D0AADA3" w14:textId="77777777" w:rsidR="00596C79" w:rsidRPr="00596C79" w:rsidRDefault="00D43EEB" w:rsidP="007967F5">
      <w:pPr>
        <w:tabs>
          <w:tab w:val="left" w:pos="0"/>
        </w:tabs>
        <w:rPr>
          <w:rFonts w:ascii="Myriad Pro Light" w:hAnsi="Myriad Pro Light" w:cs="Arial"/>
          <w:color w:val="000000" w:themeColor="text1"/>
          <w:sz w:val="20"/>
          <w:szCs w:val="20"/>
        </w:rPr>
      </w:pPr>
      <w:r w:rsidRPr="00AB244D">
        <w:rPr>
          <w:rFonts w:ascii="Myriad Pro Light" w:hAnsi="Myriad Pro Light" w:cs="Arial"/>
          <w:color w:val="C00000"/>
          <w:sz w:val="20"/>
          <w:szCs w:val="20"/>
        </w:rPr>
        <w:t>El adhesivo Spray-Lock FRP está cubierto por la garantía de fábrica de CS siempre que se suministre directamente por CS.</w:t>
      </w:r>
    </w:p>
    <w:p w14:paraId="3DB4103F" w14:textId="77777777" w:rsidR="00596C79" w:rsidRPr="00596C79" w:rsidRDefault="00596C79" w:rsidP="00596C79">
      <w:pPr>
        <w:tabs>
          <w:tab w:val="left" w:pos="0"/>
        </w:tabs>
        <w:rPr>
          <w:rFonts w:ascii="Myriad Pro Light" w:hAnsi="Myriad Pro Light" w:cs="Arial"/>
          <w:color w:val="000000" w:themeColor="text1"/>
          <w:sz w:val="20"/>
          <w:szCs w:val="20"/>
        </w:rPr>
      </w:pPr>
    </w:p>
    <w:p w14:paraId="3FE0060C" w14:textId="77777777" w:rsidR="00596C79" w:rsidRPr="00596C79" w:rsidRDefault="00D43EEB" w:rsidP="00596C79">
      <w:pPr>
        <w:tabs>
          <w:tab w:val="left" w:pos="0"/>
        </w:tabs>
        <w:rPr>
          <w:rFonts w:ascii="Myriad Pro Light" w:hAnsi="Myriad Pro Light" w:cs="Arial"/>
          <w:color w:val="000000" w:themeColor="text1"/>
          <w:sz w:val="20"/>
          <w:szCs w:val="20"/>
        </w:rPr>
      </w:pPr>
      <w:r w:rsidRPr="00596C79">
        <w:rPr>
          <w:rFonts w:ascii="Myriad Pro Light" w:hAnsi="Myriad Pro Light" w:cs="Arial"/>
          <w:color w:val="000000" w:themeColor="text1"/>
          <w:sz w:val="20"/>
          <w:szCs w:val="20"/>
        </w:rPr>
        <w:t>Acrovyn By Design</w:t>
      </w:r>
      <w:r w:rsidRPr="00596C79">
        <w:rPr>
          <w:rFonts w:ascii="Myriad Pro Light" w:hAnsi="Myriad Pro Light" w:cs="Arial"/>
          <w:color w:val="000000" w:themeColor="text1"/>
          <w:sz w:val="20"/>
          <w:szCs w:val="20"/>
          <w:vertAlign w:val="superscript"/>
        </w:rPr>
        <w:t>®</w:t>
      </w:r>
      <w:r w:rsidRPr="00596C79">
        <w:rPr>
          <w:rFonts w:ascii="Myriad Pro Light" w:hAnsi="Myriad Pro Light" w:cs="Arial"/>
          <w:color w:val="000000" w:themeColor="text1"/>
          <w:sz w:val="20"/>
          <w:szCs w:val="20"/>
        </w:rPr>
        <w:t xml:space="preserve"> y la lámina Acrovyn de 0.075” de grosor aplicada mediante Spray-Lock FRP no está aprobada por UL y no está cubierta por la garantía de fábrica de CS.</w:t>
      </w:r>
    </w:p>
    <w:p w14:paraId="1054C6F0" w14:textId="77777777" w:rsidR="00596C79" w:rsidRPr="00596C79" w:rsidRDefault="00596C79" w:rsidP="00596C79">
      <w:pPr>
        <w:tabs>
          <w:tab w:val="left" w:pos="0"/>
        </w:tabs>
        <w:rPr>
          <w:rFonts w:cs="Arial"/>
          <w:color w:val="000000" w:themeColor="text1"/>
          <w:sz w:val="20"/>
          <w:szCs w:val="20"/>
        </w:rPr>
      </w:pPr>
    </w:p>
    <w:p w14:paraId="1F60B118" w14:textId="77777777" w:rsidR="00F45A74" w:rsidRDefault="00F45A74" w:rsidP="00596C79">
      <w:pPr>
        <w:tabs>
          <w:tab w:val="left" w:pos="0"/>
        </w:tabs>
        <w:rPr>
          <w:rFonts w:cs="Arial"/>
          <w:color w:val="000000" w:themeColor="text1"/>
          <w:sz w:val="20"/>
          <w:szCs w:val="20"/>
        </w:rPr>
      </w:pPr>
    </w:p>
    <w:p w14:paraId="5B769945" w14:textId="77777777" w:rsidR="00F45A74" w:rsidRDefault="00F45A74" w:rsidP="00596C79">
      <w:pPr>
        <w:tabs>
          <w:tab w:val="left" w:pos="0"/>
        </w:tabs>
        <w:rPr>
          <w:rFonts w:cs="Arial"/>
          <w:color w:val="000000" w:themeColor="text1"/>
          <w:sz w:val="20"/>
          <w:szCs w:val="20"/>
        </w:rPr>
      </w:pPr>
    </w:p>
    <w:p w14:paraId="6FE2C4B4" w14:textId="77777777" w:rsidR="00596C79" w:rsidRPr="00C40297" w:rsidRDefault="00D43EEB"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PREPARACIÓN DE LA PARED</w:t>
      </w:r>
    </w:p>
    <w:p w14:paraId="69A12905" w14:textId="77777777" w:rsidR="00596C79" w:rsidRPr="00596C79" w:rsidRDefault="00596C79" w:rsidP="00596C79">
      <w:pPr>
        <w:tabs>
          <w:tab w:val="left" w:pos="0"/>
        </w:tabs>
        <w:rPr>
          <w:rFonts w:cs="Arial"/>
          <w:color w:val="000000" w:themeColor="text1"/>
          <w:sz w:val="20"/>
          <w:szCs w:val="20"/>
        </w:rPr>
      </w:pPr>
    </w:p>
    <w:p w14:paraId="66AF99ED" w14:textId="77777777" w:rsidR="00596C79" w:rsidRPr="00C40297" w:rsidRDefault="00D43EEB"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t>Examine todas las paredes nuevas o existentes donde se colocará el revestimiento de pared Acrovyn. Deben estar limpias, lisas, secas y sin aceites o pintura suelta antes de aplicar la imprimación.</w:t>
      </w:r>
    </w:p>
    <w:p w14:paraId="79B115A0" w14:textId="77777777" w:rsidR="00596C79" w:rsidRPr="00596C79" w:rsidRDefault="00596C79" w:rsidP="00596C79">
      <w:pPr>
        <w:tabs>
          <w:tab w:val="left" w:pos="0"/>
        </w:tabs>
        <w:rPr>
          <w:rFonts w:cs="Arial"/>
          <w:b/>
          <w:bCs/>
          <w:color w:val="000000" w:themeColor="text1"/>
          <w:sz w:val="20"/>
          <w:szCs w:val="20"/>
        </w:rPr>
      </w:pPr>
    </w:p>
    <w:p w14:paraId="199796FC" w14:textId="77777777" w:rsidR="00596C79" w:rsidRPr="00C40297" w:rsidRDefault="00D43EEB"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CONDICIONES ESPECÍFICAS</w:t>
      </w:r>
    </w:p>
    <w:p w14:paraId="6787FEC3" w14:textId="77777777" w:rsidR="00596C79" w:rsidRPr="00596C79" w:rsidRDefault="00596C79" w:rsidP="00596C79">
      <w:pPr>
        <w:tabs>
          <w:tab w:val="left" w:pos="0"/>
        </w:tabs>
        <w:rPr>
          <w:rFonts w:cs="Arial"/>
          <w:color w:val="000000" w:themeColor="text1"/>
          <w:sz w:val="20"/>
          <w:szCs w:val="20"/>
        </w:rPr>
      </w:pPr>
    </w:p>
    <w:p w14:paraId="67456809"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Tablarroca o yeso nuevos: </w:t>
      </w:r>
      <w:r w:rsidRPr="00C40297">
        <w:rPr>
          <w:rFonts w:ascii="Myriad Pro Light" w:hAnsi="Myriad Pro Light" w:cs="Arial"/>
          <w:color w:val="000000" w:themeColor="text1"/>
          <w:sz w:val="20"/>
          <w:szCs w:val="20"/>
        </w:rPr>
        <w:t xml:space="preserve">la tablarroca nueva debe estar encintada y lijada hasta quedar lisa. Se </w:t>
      </w:r>
      <w:r w:rsidRPr="00C40297">
        <w:rPr>
          <w:rFonts w:ascii="Myriad Pro Light" w:hAnsi="Myriad Pro Light" w:cs="Arial"/>
          <w:color w:val="000000" w:themeColor="text1"/>
          <w:sz w:val="20"/>
          <w:szCs w:val="20"/>
        </w:rPr>
        <w:t>requiere un acabado de pared de nivel 3 como mínimo; para superficies con acabado de nivel 5, verifique que la superficie y cualquier revestimiento estén completamente secos y curados. Al terminar, todas las superficies deben limpiarse para eliminar el polvo. El yeso nuevo debe dejarse curar un mínimo de 30 días.</w:t>
      </w:r>
    </w:p>
    <w:p w14:paraId="6CB5225E" w14:textId="77777777" w:rsidR="00596C79" w:rsidRPr="00596C79" w:rsidRDefault="00596C79" w:rsidP="00596C79">
      <w:pPr>
        <w:tabs>
          <w:tab w:val="left" w:pos="0"/>
        </w:tabs>
        <w:rPr>
          <w:rFonts w:cs="Arial"/>
          <w:color w:val="000000" w:themeColor="text1"/>
          <w:sz w:val="20"/>
          <w:szCs w:val="20"/>
        </w:rPr>
      </w:pPr>
    </w:p>
    <w:p w14:paraId="7BF46F13"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Tablero aglomerado, triplay o MDF: </w:t>
      </w:r>
      <w:r w:rsidRPr="00C40297">
        <w:rPr>
          <w:rFonts w:ascii="Myriad Pro Light" w:hAnsi="Myriad Pro Light" w:cs="Arial"/>
          <w:color w:val="000000" w:themeColor="text1"/>
          <w:sz w:val="20"/>
          <w:szCs w:val="20"/>
        </w:rPr>
        <w:t>los tableros nuevos de aglomerado, triplay o MDF deben alisarse y todas las superficies deben limpiarse para eliminar el polvo y permitir la mejor adhesión.</w:t>
      </w:r>
    </w:p>
    <w:p w14:paraId="6B5620B7" w14:textId="77777777" w:rsidR="00596C79" w:rsidRPr="00596C79" w:rsidRDefault="00596C79" w:rsidP="00596C79">
      <w:pPr>
        <w:tabs>
          <w:tab w:val="left" w:pos="0"/>
        </w:tabs>
        <w:rPr>
          <w:rFonts w:cs="Arial"/>
          <w:b/>
          <w:bCs/>
          <w:color w:val="000000" w:themeColor="text1"/>
          <w:sz w:val="20"/>
          <w:szCs w:val="20"/>
        </w:rPr>
      </w:pPr>
    </w:p>
    <w:p w14:paraId="6231ED36"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Hormigón y unidades de mampostería de hormigón: </w:t>
      </w:r>
      <w:r w:rsidRPr="00C40297">
        <w:rPr>
          <w:rFonts w:ascii="Myriad Pro Light" w:hAnsi="Myriad Pro Light" w:cs="Arial"/>
          <w:color w:val="000000" w:themeColor="text1"/>
          <w:sz w:val="20"/>
          <w:szCs w:val="20"/>
        </w:rPr>
        <w:t xml:space="preserve">se sugiere usar Acrovyn de 0.060” de espesor sobre paredes de hormigón y CMU porque la irregularidad de la pared se transmitirá por el revestimiento de pared Acrovyn más delgado. Todas las paredes de concreto o bloques CMU deben alisarse con una capa de masilla para muros o mortero delgado. </w:t>
      </w:r>
      <w:r w:rsidRPr="00C40297">
        <w:rPr>
          <w:rFonts w:ascii="Myriad Pro Light" w:hAnsi="Myriad Pro Light" w:cs="Arial"/>
          <w:color w:val="C00000"/>
          <w:sz w:val="20"/>
          <w:szCs w:val="20"/>
        </w:rPr>
        <w:t>Nota: CS recomienda que se haga una prueba para asegurar que se logre la adherencia deseada. Todas las pruebas de adhesión son responsabilidad del contratista en el sitio.</w:t>
      </w:r>
    </w:p>
    <w:p w14:paraId="30661DA4" w14:textId="77777777" w:rsidR="00596C79" w:rsidRPr="00596C79" w:rsidRDefault="00596C79" w:rsidP="00596C79">
      <w:pPr>
        <w:tabs>
          <w:tab w:val="left" w:pos="0"/>
        </w:tabs>
        <w:rPr>
          <w:rFonts w:cs="Arial"/>
          <w:color w:val="000000" w:themeColor="text1"/>
          <w:sz w:val="20"/>
          <w:szCs w:val="20"/>
        </w:rPr>
      </w:pPr>
    </w:p>
    <w:p w14:paraId="588BDB11"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Superficies pintadas: </w:t>
      </w:r>
      <w:r w:rsidRPr="00C40297">
        <w:rPr>
          <w:rFonts w:ascii="Myriad Pro Light" w:hAnsi="Myriad Pro Light" w:cs="Arial"/>
          <w:color w:val="000000" w:themeColor="text1"/>
          <w:sz w:val="20"/>
          <w:szCs w:val="20"/>
        </w:rPr>
        <w:t>las superficies pintadas deben someterse a una prueba de adherencia. Aplique una pieza de 12” x 12” de Acrovyn en una zona poco visible. Después de dejar que la muestra se asiente durante 24 horas, retire la pieza de prueba y examine la zona. Si la pintura se ha ablandado donde se aplicó el adhesivo, la pintura debe eliminarse o sellarse con imprimación. Si las paredes son de paneles de yeso, pruebe sobre un lugar con compuesto para juntas si es posible.</w:t>
      </w:r>
    </w:p>
    <w:p w14:paraId="086007C0" w14:textId="77777777" w:rsidR="00596C79" w:rsidRPr="00596C79" w:rsidRDefault="00596C79" w:rsidP="00596C79">
      <w:pPr>
        <w:tabs>
          <w:tab w:val="left" w:pos="0"/>
        </w:tabs>
        <w:rPr>
          <w:rFonts w:cs="Arial"/>
          <w:color w:val="000000" w:themeColor="text1"/>
          <w:sz w:val="20"/>
          <w:szCs w:val="20"/>
        </w:rPr>
      </w:pPr>
    </w:p>
    <w:p w14:paraId="67160BCB"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Revestimientos de pared existentes: </w:t>
      </w:r>
      <w:r w:rsidRPr="00C40297">
        <w:rPr>
          <w:rFonts w:ascii="Myriad Pro Light" w:hAnsi="Myriad Pro Light" w:cs="Arial"/>
          <w:color w:val="000000" w:themeColor="text1"/>
          <w:sz w:val="20"/>
          <w:szCs w:val="20"/>
        </w:rPr>
        <w:t>al instalar sobre materiales existentes como papel tapiz o revestimiento de vinilo, se debe inspeccionar toda la superficie para identificar áreas que no estén bien adheridas a la superficie de la pared. Cualquier área suelta debe ser retirada y reparada según sea necesario. Luego, el revestimiento de pared existente debe limpiarse con un detergente suave y secarse con un paño. Asegúrese de que todas las áreas limpiadas estén completamente secas antes de continuar</w:t>
      </w:r>
      <w:r w:rsidRPr="00C40297">
        <w:rPr>
          <w:rFonts w:ascii="Myriad Pro Light" w:hAnsi="Myriad Pro Light" w:cs="Arial"/>
          <w:color w:val="C00000"/>
          <w:sz w:val="20"/>
          <w:szCs w:val="20"/>
        </w:rPr>
        <w:t>. Nota: CS recomienda hacer una prueba en un</w:t>
      </w:r>
      <w:r w:rsidRPr="00C40297">
        <w:rPr>
          <w:rFonts w:ascii="Myriad Pro Light" w:hAnsi="Myriad Pro Light" w:cs="Arial"/>
          <w:color w:val="C00000"/>
          <w:sz w:val="20"/>
          <w:szCs w:val="20"/>
        </w:rPr>
        <w:t xml:space="preserve"> área para asegurar que se logre la adhesión deseada. Todas las pruebas de adhesión son responsabilidad del contratista en el sitio</w:t>
      </w:r>
      <w:r w:rsidRPr="00C40297">
        <w:rPr>
          <w:rFonts w:ascii="Myriad Pro Light" w:hAnsi="Myriad Pro Light" w:cs="Arial"/>
          <w:color w:val="000000" w:themeColor="text1"/>
          <w:sz w:val="20"/>
          <w:szCs w:val="20"/>
        </w:rPr>
        <w:t>.</w:t>
      </w:r>
    </w:p>
    <w:p w14:paraId="53CF49AE" w14:textId="77777777" w:rsidR="00596C79" w:rsidRPr="00596C79" w:rsidRDefault="00596C79" w:rsidP="00596C79">
      <w:pPr>
        <w:tabs>
          <w:tab w:val="left" w:pos="0"/>
        </w:tabs>
        <w:rPr>
          <w:rFonts w:cs="Arial"/>
          <w:b/>
          <w:bCs/>
          <w:color w:val="000000" w:themeColor="text1"/>
          <w:sz w:val="20"/>
          <w:szCs w:val="20"/>
        </w:rPr>
      </w:pPr>
    </w:p>
    <w:p w14:paraId="524A775E"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Baldosas de cerámica: </w:t>
      </w:r>
      <w:r w:rsidRPr="00C40297">
        <w:rPr>
          <w:rFonts w:ascii="Myriad Pro Light" w:hAnsi="Myriad Pro Light" w:cs="Arial"/>
          <w:color w:val="000000" w:themeColor="text1"/>
          <w:sz w:val="20"/>
          <w:szCs w:val="20"/>
        </w:rPr>
        <w:t>se sugiere utilizar únicamente Acrovyn de 0.060” de espesor sobre baldosas de cerámica existentes. Inspeccione la adherencia y el estado de la superficie de la baldosa para asegurarse de que es adecuada para la instalación de la lámina. Si la adherencia y la superficie de la baldosa no son adecuadas, raspar la baldosa para eliminar el glaseado brillante de la superficie puede mejorar la adherencia hasta un nivel adecuado. Si la adherencia sigue sin ser adecuada, se debe retirar la baldosa cerámica y reparar</w:t>
      </w:r>
      <w:r w:rsidRPr="00C40297">
        <w:rPr>
          <w:rFonts w:ascii="Myriad Pro Light" w:hAnsi="Myriad Pro Light" w:cs="Arial"/>
          <w:color w:val="000000" w:themeColor="text1"/>
          <w:sz w:val="20"/>
          <w:szCs w:val="20"/>
        </w:rPr>
        <w:t xml:space="preserve"> la superficie de la pared según sea necesario.</w:t>
      </w:r>
    </w:p>
    <w:p w14:paraId="0DD24537" w14:textId="77777777" w:rsidR="00596C79" w:rsidRPr="00596C79" w:rsidRDefault="00596C79" w:rsidP="00596C79">
      <w:pPr>
        <w:tabs>
          <w:tab w:val="left" w:pos="0"/>
        </w:tabs>
        <w:rPr>
          <w:rFonts w:cs="Arial"/>
          <w:color w:val="000000" w:themeColor="text1"/>
          <w:sz w:val="20"/>
          <w:szCs w:val="20"/>
        </w:rPr>
      </w:pPr>
    </w:p>
    <w:p w14:paraId="56B61051" w14:textId="77777777" w:rsidR="00596C79" w:rsidRPr="00C40297" w:rsidRDefault="00D43EEB"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lastRenderedPageBreak/>
        <w:t>Aplique compuesto para juntas para eliminar cualquier evidencia de las uniones entre azulejos y luego aplique imprimador. Una vez que todas las superficies estén lisas, continúe con la instalación conforme a las instrucciones de instalación de CS</w:t>
      </w:r>
      <w:r w:rsidRPr="00C40297">
        <w:rPr>
          <w:rFonts w:ascii="Myriad Pro Light" w:hAnsi="Myriad Pro Light" w:cs="Arial"/>
          <w:color w:val="C00000"/>
          <w:sz w:val="20"/>
          <w:szCs w:val="20"/>
        </w:rPr>
        <w:t>. Nota: CS sugiere realizar una prueba en un área pequeña para asegurar que se logre la adhesión deseada. Todas las pruebas de adhesivo son responsabilidad del contratista en el sitio.</w:t>
      </w:r>
    </w:p>
    <w:p w14:paraId="219CDC41" w14:textId="77777777" w:rsidR="00596C79" w:rsidRPr="00C40297" w:rsidRDefault="00596C79" w:rsidP="00596C79">
      <w:pPr>
        <w:tabs>
          <w:tab w:val="left" w:pos="0"/>
        </w:tabs>
        <w:rPr>
          <w:rFonts w:ascii="Myriad Pro Light" w:hAnsi="Myriad Pro Light" w:cs="Arial"/>
          <w:color w:val="000000" w:themeColor="text1"/>
          <w:sz w:val="20"/>
          <w:szCs w:val="20"/>
        </w:rPr>
      </w:pPr>
    </w:p>
    <w:p w14:paraId="19BA6183" w14:textId="77777777" w:rsidR="00596C79" w:rsidRPr="00C40297" w:rsidRDefault="00D43EEB" w:rsidP="00596C79">
      <w:pPr>
        <w:tabs>
          <w:tab w:val="left" w:pos="0"/>
        </w:tabs>
        <w:rPr>
          <w:rFonts w:ascii="Myriad Pro Light" w:hAnsi="Myriad Pro Light" w:cs="Arial"/>
          <w:color w:val="C00000"/>
          <w:sz w:val="20"/>
          <w:szCs w:val="20"/>
        </w:rPr>
      </w:pPr>
      <w:r w:rsidRPr="00C40297">
        <w:rPr>
          <w:rFonts w:ascii="Myriad Pro Light" w:hAnsi="Myriad Pro Light" w:cs="Arial"/>
          <w:color w:val="C00000"/>
          <w:sz w:val="20"/>
          <w:szCs w:val="20"/>
        </w:rPr>
        <w:t>Nota: Para cualquier otra condición, CS recomienda firmemente realizar una prueba en un área pequeña para asegurar que se logre la adhesión deseada. Todas las pruebas de adhesivo son responsabilidad del contratista en el sitio.</w:t>
      </w:r>
    </w:p>
    <w:p w14:paraId="1E3BA566" w14:textId="77777777" w:rsidR="00596C79" w:rsidRPr="00596C79" w:rsidRDefault="00596C79" w:rsidP="00596C79">
      <w:pPr>
        <w:tabs>
          <w:tab w:val="left" w:pos="0"/>
        </w:tabs>
        <w:rPr>
          <w:rFonts w:cs="Arial"/>
          <w:color w:val="000000" w:themeColor="text1"/>
          <w:sz w:val="20"/>
          <w:szCs w:val="20"/>
        </w:rPr>
      </w:pPr>
    </w:p>
    <w:p w14:paraId="7145067B" w14:textId="77777777" w:rsidR="00596C79" w:rsidRPr="00C40297" w:rsidRDefault="00D43EEB"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Pautas de la hoja de radios:</w:t>
      </w:r>
    </w:p>
    <w:p w14:paraId="00168104" w14:textId="77777777" w:rsidR="00596C79" w:rsidRPr="00C40297" w:rsidRDefault="00D43EEB"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t xml:space="preserve">Todo el material puede ser instalado, siguiendo nuestras instrucciones estándar de instalación, utilizando nuestro </w:t>
      </w:r>
      <w:r w:rsidRPr="00C40297">
        <w:rPr>
          <w:rFonts w:ascii="Myriad Pro Light" w:hAnsi="Myriad Pro Light" w:cs="Arial"/>
          <w:color w:val="000000" w:themeColor="text1"/>
          <w:sz w:val="20"/>
          <w:szCs w:val="20"/>
        </w:rPr>
        <w:t>adhesivo de masilla. Es posible que se requiera refuerzo adicional, sujeción o algún otro medio para aplicar presión hacia el interior, en dirección a la columna, con el fin de mantener la pieza en su lugar hasta que el adhesivo se cure por completo. Cuando el diámetro del radio requiere cemento de contacto (según las pautas del fabricante para el radio), se recomienda el adhesivo 3M Fastbond Contact Adhesive. Esto debería eliminar la necesidad de cualquier tipo de sujeción hasta que el adhesivo cure por co</w:t>
      </w:r>
      <w:r w:rsidRPr="00C40297">
        <w:rPr>
          <w:rFonts w:ascii="Myriad Pro Light" w:hAnsi="Myriad Pro Light" w:cs="Arial"/>
          <w:color w:val="000000" w:themeColor="text1"/>
          <w:sz w:val="20"/>
          <w:szCs w:val="20"/>
        </w:rPr>
        <w:t>mpleto. Siga las instrucciones en el adhesivo y raspe la parte trasera de la lámina para permitir una mejor adhesión.</w:t>
      </w:r>
    </w:p>
    <w:p w14:paraId="7A603251" w14:textId="77777777" w:rsidR="00596C79" w:rsidRPr="00596C79" w:rsidRDefault="00596C79" w:rsidP="00596C79">
      <w:pPr>
        <w:tabs>
          <w:tab w:val="left" w:pos="0"/>
        </w:tabs>
        <w:rPr>
          <w:rFonts w:cs="Arial"/>
          <w:color w:val="000000" w:themeColor="text1"/>
          <w:sz w:val="20"/>
          <w:szCs w:val="20"/>
        </w:rPr>
      </w:pPr>
    </w:p>
    <w:p w14:paraId="577752A6" w14:textId="77777777" w:rsidR="00A0555C" w:rsidRDefault="00A0555C" w:rsidP="00596C79">
      <w:pPr>
        <w:tabs>
          <w:tab w:val="left" w:pos="0"/>
        </w:tabs>
        <w:rPr>
          <w:rFonts w:ascii="Myriad Pro Light" w:hAnsi="Myriad Pro Light" w:cs="Arial"/>
          <w:b/>
          <w:bCs/>
          <w:color w:val="000000" w:themeColor="text1"/>
          <w:sz w:val="20"/>
          <w:szCs w:val="20"/>
        </w:rPr>
      </w:pPr>
    </w:p>
    <w:p w14:paraId="17AA9049" w14:textId="77777777" w:rsidR="00A0555C" w:rsidRDefault="00A0555C" w:rsidP="00596C79">
      <w:pPr>
        <w:tabs>
          <w:tab w:val="left" w:pos="0"/>
        </w:tabs>
        <w:rPr>
          <w:rFonts w:ascii="Myriad Pro Light" w:hAnsi="Myriad Pro Light" w:cs="Arial"/>
          <w:b/>
          <w:bCs/>
          <w:color w:val="000000" w:themeColor="text1"/>
          <w:sz w:val="20"/>
          <w:szCs w:val="20"/>
        </w:rPr>
      </w:pPr>
    </w:p>
    <w:p w14:paraId="056DFC2B" w14:textId="77777777" w:rsidR="00A0555C" w:rsidRDefault="00A0555C" w:rsidP="00596C79">
      <w:pPr>
        <w:tabs>
          <w:tab w:val="left" w:pos="0"/>
        </w:tabs>
        <w:rPr>
          <w:rFonts w:ascii="Myriad Pro Light" w:hAnsi="Myriad Pro Light" w:cs="Arial"/>
          <w:b/>
          <w:bCs/>
          <w:color w:val="000000" w:themeColor="text1"/>
          <w:sz w:val="20"/>
          <w:szCs w:val="20"/>
        </w:rPr>
      </w:pPr>
    </w:p>
    <w:p w14:paraId="676FA136" w14:textId="77777777" w:rsidR="00596C79" w:rsidRPr="00C40297" w:rsidRDefault="00D43EEB" w:rsidP="00596C79">
      <w:pPr>
        <w:tabs>
          <w:tab w:val="left" w:pos="0"/>
        </w:tabs>
        <w:rPr>
          <w:rFonts w:ascii="Myriad Pro Light" w:hAnsi="Myriad Pro Light" w:cs="Arial"/>
          <w:b/>
          <w:bCs/>
          <w:color w:val="000000" w:themeColor="text1"/>
          <w:sz w:val="20"/>
          <w:szCs w:val="20"/>
        </w:rPr>
      </w:pPr>
      <w:r w:rsidRPr="00C40297">
        <w:rPr>
          <w:rFonts w:ascii="Myriad Pro Light" w:hAnsi="Myriad Pro Light" w:cs="Arial"/>
          <w:b/>
          <w:bCs/>
          <w:color w:val="000000" w:themeColor="text1"/>
          <w:sz w:val="20"/>
          <w:szCs w:val="20"/>
        </w:rPr>
        <w:t>PASO 1: DIRECCIÓN DEL GRANO Y MEDIDAS PREVENTIVAS</w:t>
      </w:r>
    </w:p>
    <w:p w14:paraId="4088792C" w14:textId="77777777" w:rsidR="00596C79" w:rsidRPr="00596C79" w:rsidRDefault="00596C79" w:rsidP="00596C79">
      <w:pPr>
        <w:tabs>
          <w:tab w:val="left" w:pos="0"/>
        </w:tabs>
        <w:rPr>
          <w:rFonts w:cs="Arial"/>
          <w:color w:val="000000" w:themeColor="text1"/>
          <w:sz w:val="20"/>
          <w:szCs w:val="20"/>
        </w:rPr>
      </w:pPr>
    </w:p>
    <w:p w14:paraId="4E9D5DAE" w14:textId="77777777" w:rsidR="00596C79" w:rsidRPr="00C40297" w:rsidRDefault="00D43EEB" w:rsidP="00596C79">
      <w:pPr>
        <w:tabs>
          <w:tab w:val="left" w:pos="0"/>
        </w:tabs>
        <w:rPr>
          <w:rFonts w:ascii="Myriad Pro Light" w:hAnsi="Myriad Pro Light" w:cs="Arial"/>
          <w:color w:val="000000" w:themeColor="text1"/>
          <w:sz w:val="20"/>
          <w:szCs w:val="20"/>
        </w:rPr>
      </w:pPr>
      <w:r w:rsidRPr="00C40297">
        <w:rPr>
          <w:rFonts w:ascii="Myriad Pro Light" w:hAnsi="Myriad Pro Light" w:cs="Arial"/>
          <w:color w:val="000000" w:themeColor="text1"/>
          <w:sz w:val="20"/>
          <w:szCs w:val="20"/>
        </w:rPr>
        <w:t>Debido a que Acrovyn tiene una dirección de veta, todo el material debe instalarse con la misma orientación superior e inferior. Para garantizar una orientación uniforme, consulte siempre la flecha impresa con inyección de tinta en el reverso de la lámina. Instale siempre la lámina con la flecha apuntando en la misma dirección.</w:t>
      </w:r>
    </w:p>
    <w:p w14:paraId="061FCE1B" w14:textId="77777777" w:rsidR="00596C79" w:rsidRPr="00596C79" w:rsidRDefault="00596C79" w:rsidP="00596C79">
      <w:pPr>
        <w:tabs>
          <w:tab w:val="left" w:pos="0"/>
        </w:tabs>
        <w:rPr>
          <w:rFonts w:cs="Arial"/>
          <w:color w:val="000000" w:themeColor="text1"/>
          <w:sz w:val="20"/>
          <w:szCs w:val="20"/>
        </w:rPr>
      </w:pPr>
    </w:p>
    <w:p w14:paraId="0D3298E2" w14:textId="77777777" w:rsidR="00596C79" w:rsidRPr="00726039" w:rsidRDefault="00D43EEB"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Para garantizar una limpieza fácil y prevenir daños a los acabados adyacentes, utilice un paño protector en la base de las paredes, enmascare los bordes de los marcos de puertas y ventanas y retire todas las placas de cubierta, como las de interruptores, tomacorrientes y termostatos.</w:t>
      </w:r>
    </w:p>
    <w:p w14:paraId="691FDCFB" w14:textId="77777777" w:rsidR="00596C79" w:rsidRPr="00726039" w:rsidRDefault="00596C79" w:rsidP="00596C79">
      <w:pPr>
        <w:tabs>
          <w:tab w:val="left" w:pos="0"/>
        </w:tabs>
        <w:rPr>
          <w:rFonts w:ascii="Myriad Pro Light" w:hAnsi="Myriad Pro Light" w:cs="Arial"/>
          <w:color w:val="000000" w:themeColor="text1"/>
          <w:sz w:val="20"/>
          <w:szCs w:val="20"/>
        </w:rPr>
      </w:pPr>
    </w:p>
    <w:p w14:paraId="066D82F2" w14:textId="77777777" w:rsidR="00596C79" w:rsidRPr="00726039" w:rsidRDefault="00D43EEB"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Acrovyn by Design®:</w:t>
      </w:r>
      <w:r w:rsidRPr="00726039">
        <w:rPr>
          <w:rFonts w:ascii="Myriad Pro Light" w:hAnsi="Myriad Pro Light" w:cs="Arial"/>
          <w:color w:val="000000" w:themeColor="text1"/>
          <w:sz w:val="20"/>
          <w:szCs w:val="20"/>
        </w:rPr>
        <w:t xml:space="preserve"> para mantener la alineación del patrón y proteger el diseño, es importante ajustar en seco todas las láminas antes de la instalación. Si va a instalar diseños personalizados, consulte los detalles de dibujo para obtener referencias de diseño.</w:t>
      </w:r>
    </w:p>
    <w:p w14:paraId="324537C3" w14:textId="77777777" w:rsidR="00596C79" w:rsidRPr="00596C79" w:rsidRDefault="00596C79" w:rsidP="00596C79">
      <w:pPr>
        <w:tabs>
          <w:tab w:val="left" w:pos="0"/>
        </w:tabs>
        <w:rPr>
          <w:rFonts w:cs="Arial"/>
          <w:color w:val="000000" w:themeColor="text1"/>
          <w:sz w:val="20"/>
          <w:szCs w:val="20"/>
        </w:rPr>
      </w:pPr>
    </w:p>
    <w:p w14:paraId="2478F002" w14:textId="77777777" w:rsidR="00596C79" w:rsidRPr="00726039" w:rsidRDefault="00D43EEB" w:rsidP="00596C79">
      <w:pPr>
        <w:tabs>
          <w:tab w:val="left" w:pos="0"/>
        </w:tabs>
        <w:rPr>
          <w:rFonts w:ascii="Myriad Pro Light" w:hAnsi="Myriad Pro Light" w:cs="Arial"/>
          <w:b/>
          <w:bCs/>
          <w:color w:val="000000" w:themeColor="text1"/>
          <w:sz w:val="20"/>
          <w:szCs w:val="20"/>
        </w:rPr>
      </w:pPr>
      <w:r w:rsidRPr="00726039">
        <w:rPr>
          <w:rFonts w:ascii="Myriad Pro Light" w:hAnsi="Myriad Pro Light" w:cs="Arial"/>
          <w:b/>
          <w:bCs/>
          <w:color w:val="000000" w:themeColor="text1"/>
          <w:sz w:val="20"/>
          <w:szCs w:val="20"/>
        </w:rPr>
        <w:t>PASO 2: IMPRIMACIÓN DE PAREDES</w:t>
      </w:r>
    </w:p>
    <w:p w14:paraId="4E9C5118" w14:textId="77777777" w:rsidR="00596C79" w:rsidRPr="00596C79" w:rsidRDefault="00596C79" w:rsidP="00596C79">
      <w:pPr>
        <w:tabs>
          <w:tab w:val="left" w:pos="0"/>
        </w:tabs>
        <w:rPr>
          <w:rFonts w:cs="Arial"/>
          <w:color w:val="000000" w:themeColor="text1"/>
          <w:sz w:val="20"/>
          <w:szCs w:val="20"/>
        </w:rPr>
      </w:pPr>
    </w:p>
    <w:p w14:paraId="5DDFF3C9" w14:textId="77777777" w:rsidR="00596C79" w:rsidRPr="00726039" w:rsidRDefault="00D43EEB"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Paneles de yeso o enjarres nuevos:</w:t>
      </w:r>
      <w:r w:rsidRPr="00726039">
        <w:rPr>
          <w:rFonts w:ascii="Myriad Pro Light" w:hAnsi="Myriad Pro Light" w:cs="Arial"/>
          <w:color w:val="000000" w:themeColor="text1"/>
          <w:sz w:val="20"/>
          <w:szCs w:val="20"/>
        </w:rPr>
        <w:t xml:space="preserve"> las paredes deben sellarse o imprimarse con el imprimador a base de agua suministrado por CS. Debe realizarse una prueba de adhesión antes de la instalación para verificar que las paredes estén bien selladas/imprimadas.</w:t>
      </w:r>
    </w:p>
    <w:p w14:paraId="73985FB3" w14:textId="77777777" w:rsidR="00596C79" w:rsidRPr="00726039" w:rsidRDefault="00596C79" w:rsidP="00596C79">
      <w:pPr>
        <w:tabs>
          <w:tab w:val="left" w:pos="0"/>
        </w:tabs>
        <w:rPr>
          <w:rFonts w:ascii="Myriad Pro Light" w:hAnsi="Myriad Pro Light" w:cs="Arial"/>
          <w:color w:val="000000" w:themeColor="text1"/>
          <w:sz w:val="20"/>
          <w:szCs w:val="20"/>
        </w:rPr>
      </w:pPr>
    </w:p>
    <w:p w14:paraId="379C55A2" w14:textId="77777777" w:rsidR="00596C79" w:rsidRPr="00726039" w:rsidRDefault="00D43EEB"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Paneles de yeso o enjarres pintados:</w:t>
      </w:r>
      <w:r w:rsidRPr="00726039">
        <w:rPr>
          <w:rFonts w:ascii="Myriad Pro Light" w:hAnsi="Myriad Pro Light" w:cs="Arial"/>
          <w:color w:val="000000" w:themeColor="text1"/>
          <w:sz w:val="20"/>
          <w:szCs w:val="20"/>
        </w:rPr>
        <w:t xml:space="preserve"> las paredes pintadas deben revisarse para verificar la adhesión, según lo descrito en la sección de preparación de paredes. Si la pintura no proporciona una base adecuada para la adhesión, todas las áreas deben retirarse y aplicar imprimador.</w:t>
      </w:r>
    </w:p>
    <w:p w14:paraId="038DE838" w14:textId="77777777" w:rsidR="00596C79" w:rsidRPr="00726039" w:rsidRDefault="00596C79" w:rsidP="00596C79">
      <w:pPr>
        <w:tabs>
          <w:tab w:val="left" w:pos="0"/>
        </w:tabs>
        <w:rPr>
          <w:rFonts w:ascii="Myriad Pro Light" w:hAnsi="Myriad Pro Light" w:cs="Arial"/>
          <w:color w:val="000000" w:themeColor="text1"/>
          <w:sz w:val="20"/>
          <w:szCs w:val="20"/>
        </w:rPr>
      </w:pPr>
    </w:p>
    <w:p w14:paraId="761260F1" w14:textId="77777777" w:rsidR="00596C79" w:rsidRPr="00726039" w:rsidRDefault="00D43EEB"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Concreto, bloque de concreto, paneles de madera, madera contrachapada, aglomerado, MDF o similares:</w:t>
      </w:r>
      <w:r w:rsidRPr="00726039">
        <w:rPr>
          <w:rFonts w:ascii="Myriad Pro Light" w:hAnsi="Myriad Pro Light" w:cs="Arial"/>
          <w:color w:val="000000" w:themeColor="text1"/>
          <w:sz w:val="20"/>
          <w:szCs w:val="20"/>
        </w:rPr>
        <w:t xml:space="preserve"> estas superficies deben alisarse con una capa de masilla y luego imprimarse con un imprimador. CS sugiere que se verifique la adhesión de todas las superficies.</w:t>
      </w:r>
    </w:p>
    <w:p w14:paraId="3A1DEB06" w14:textId="77777777" w:rsidR="00596C79" w:rsidRPr="00726039" w:rsidRDefault="00596C79" w:rsidP="00596C79">
      <w:pPr>
        <w:tabs>
          <w:tab w:val="left" w:pos="0"/>
        </w:tabs>
        <w:rPr>
          <w:rFonts w:ascii="Myriad Pro Light" w:hAnsi="Myriad Pro Light" w:cs="Arial"/>
          <w:color w:val="000000" w:themeColor="text1"/>
          <w:sz w:val="20"/>
          <w:szCs w:val="20"/>
        </w:rPr>
      </w:pPr>
    </w:p>
    <w:p w14:paraId="28CE0731" w14:textId="77777777" w:rsidR="00596C79" w:rsidRPr="00726039" w:rsidRDefault="00D43EEB"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Revestimiento de pared flexible o rígido sobre paneles de yeso o enlucido:</w:t>
      </w:r>
      <w:r w:rsidRPr="00726039">
        <w:rPr>
          <w:rFonts w:ascii="Myriad Pro Light" w:hAnsi="Myriad Pro Light" w:cs="Arial"/>
          <w:color w:val="000000" w:themeColor="text1"/>
          <w:sz w:val="20"/>
          <w:szCs w:val="20"/>
        </w:rPr>
        <w:t xml:space="preserve"> el revestimiento de pared existente debe estar limpio y su instalación debe protegerse antes de instalar el revestimiento de pared Acrovyn. No es necesario imprimar estas superficies.</w:t>
      </w:r>
    </w:p>
    <w:p w14:paraId="02F6BD9E" w14:textId="77777777" w:rsidR="00596C79" w:rsidRPr="00726039" w:rsidRDefault="00596C79" w:rsidP="00596C79">
      <w:pPr>
        <w:tabs>
          <w:tab w:val="left" w:pos="0"/>
        </w:tabs>
        <w:rPr>
          <w:rFonts w:ascii="Myriad Pro Light" w:hAnsi="Myriad Pro Light" w:cs="Arial"/>
          <w:color w:val="000000" w:themeColor="text1"/>
          <w:sz w:val="20"/>
          <w:szCs w:val="20"/>
        </w:rPr>
      </w:pPr>
    </w:p>
    <w:p w14:paraId="4ED50F91" w14:textId="77777777" w:rsidR="00596C79" w:rsidRPr="00726039" w:rsidRDefault="00D43EEB" w:rsidP="00596C79">
      <w:pPr>
        <w:tabs>
          <w:tab w:val="left" w:pos="0"/>
        </w:tabs>
        <w:rPr>
          <w:rFonts w:ascii="Myriad Pro Light" w:hAnsi="Myriad Pro Light" w:cs="Arial"/>
          <w:color w:val="000000" w:themeColor="text1"/>
          <w:sz w:val="20"/>
          <w:szCs w:val="20"/>
        </w:rPr>
      </w:pPr>
      <w:r w:rsidRPr="00DD3670">
        <w:rPr>
          <w:rFonts w:cs="Arial"/>
          <w:color w:val="000000" w:themeColor="text1"/>
          <w:sz w:val="20"/>
          <w:szCs w:val="20"/>
        </w:rPr>
        <w:t>Acrovyn by Design®:</w:t>
      </w:r>
      <w:r w:rsidRPr="00726039">
        <w:rPr>
          <w:rFonts w:ascii="Myriad Pro Light" w:hAnsi="Myriad Pro Light" w:cs="Arial"/>
          <w:color w:val="000000" w:themeColor="text1"/>
          <w:sz w:val="20"/>
          <w:szCs w:val="20"/>
        </w:rPr>
        <w:t xml:space="preserve"> se pueden utilizar imprimaciones tintadas en las ubicaciones de las uniones de las láminas para que coincidan con los colores gráficos. Hacer esto y después aplicar masilla transparente podría ayudar a que las uniones de las láminas sean menos visibles.</w:t>
      </w:r>
    </w:p>
    <w:p w14:paraId="5EC31E38" w14:textId="77777777" w:rsidR="00596C79" w:rsidRPr="00596C79" w:rsidRDefault="00596C79" w:rsidP="00596C79">
      <w:pPr>
        <w:tabs>
          <w:tab w:val="left" w:pos="0"/>
        </w:tabs>
        <w:rPr>
          <w:rFonts w:cs="Arial"/>
          <w:color w:val="000000" w:themeColor="text1"/>
          <w:sz w:val="20"/>
          <w:szCs w:val="20"/>
        </w:rPr>
      </w:pPr>
    </w:p>
    <w:p w14:paraId="7E6B3470" w14:textId="77777777" w:rsidR="00596C79" w:rsidRPr="00726039" w:rsidRDefault="00D43EEB" w:rsidP="00596C79">
      <w:pPr>
        <w:tabs>
          <w:tab w:val="left" w:pos="0"/>
        </w:tabs>
        <w:rPr>
          <w:rFonts w:ascii="Myriad Pro Light" w:hAnsi="Myriad Pro Light" w:cs="Arial"/>
          <w:b/>
          <w:bCs/>
          <w:color w:val="000000" w:themeColor="text1"/>
          <w:sz w:val="20"/>
          <w:szCs w:val="20"/>
        </w:rPr>
      </w:pPr>
      <w:r w:rsidRPr="00726039">
        <w:rPr>
          <w:rFonts w:ascii="Myriad Pro Light" w:hAnsi="Myriad Pro Light" w:cs="Arial"/>
          <w:b/>
          <w:bCs/>
          <w:color w:val="000000" w:themeColor="text1"/>
          <w:sz w:val="20"/>
          <w:szCs w:val="20"/>
        </w:rPr>
        <w:t>PASO 3: PROCEDIMIENTOS DE INICIO</w:t>
      </w:r>
    </w:p>
    <w:p w14:paraId="71C7B4AE" w14:textId="77777777" w:rsidR="00596C79" w:rsidRPr="00596C79" w:rsidRDefault="00596C79" w:rsidP="00596C79">
      <w:pPr>
        <w:tabs>
          <w:tab w:val="left" w:pos="0"/>
        </w:tabs>
        <w:rPr>
          <w:rFonts w:cs="Arial"/>
          <w:color w:val="000000" w:themeColor="text1"/>
          <w:sz w:val="20"/>
          <w:szCs w:val="20"/>
        </w:rPr>
      </w:pPr>
    </w:p>
    <w:p w14:paraId="156B6B21" w14:textId="77777777" w:rsidR="00596C79" w:rsidRPr="00726039" w:rsidRDefault="00D43EEB"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Nota: la parte inferior de la lámina debe instalarse a no menos de 1” (25.4 mm) por encima del piso terminado, según lo recomendado, para permitir variaciones en el campo.</w:t>
      </w:r>
    </w:p>
    <w:p w14:paraId="54F98477" w14:textId="77777777" w:rsidR="00596C79" w:rsidRPr="00726039" w:rsidRDefault="00596C79" w:rsidP="00596C79">
      <w:pPr>
        <w:tabs>
          <w:tab w:val="left" w:pos="0"/>
        </w:tabs>
        <w:rPr>
          <w:rFonts w:ascii="Myriad Pro Light" w:hAnsi="Myriad Pro Light" w:cs="Arial"/>
          <w:color w:val="000000" w:themeColor="text1"/>
          <w:sz w:val="20"/>
          <w:szCs w:val="20"/>
        </w:rPr>
      </w:pPr>
    </w:p>
    <w:p w14:paraId="035B9AE8" w14:textId="77777777" w:rsidR="00596C79" w:rsidRPr="00726039" w:rsidRDefault="00D43EEB"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 xml:space="preserve">Instalación a altura </w:t>
      </w:r>
      <w:r w:rsidRPr="00726039">
        <w:rPr>
          <w:rFonts w:ascii="Myriad Pro Light" w:hAnsi="Myriad Pro Light" w:cs="Arial"/>
          <w:color w:val="000000" w:themeColor="text1"/>
          <w:sz w:val="20"/>
          <w:szCs w:val="20"/>
        </w:rPr>
        <w:t>completa: establezca una línea de plomada que se ubicará en el borde de la primera lámina. Esto servirá como punto de partida para el revestimiento de la pared que se instalará en esa pared y garantizará que las siguientes láminas se instalen a plomo. Establezca una línea de plomada al inicio de cada nueva instalación de revestimiento de pared.</w:t>
      </w:r>
    </w:p>
    <w:p w14:paraId="6C52694E" w14:textId="77777777" w:rsidR="00596C79" w:rsidRPr="00726039" w:rsidRDefault="00596C79" w:rsidP="00596C79">
      <w:pPr>
        <w:tabs>
          <w:tab w:val="left" w:pos="0"/>
        </w:tabs>
        <w:rPr>
          <w:rFonts w:ascii="Myriad Pro Light" w:hAnsi="Myriad Pro Light" w:cs="Arial"/>
          <w:color w:val="000000" w:themeColor="text1"/>
          <w:sz w:val="20"/>
          <w:szCs w:val="20"/>
        </w:rPr>
      </w:pPr>
    </w:p>
    <w:p w14:paraId="309EC9ED" w14:textId="77777777" w:rsidR="00596C79" w:rsidRPr="00726039" w:rsidRDefault="00D43EEB"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Instalación del zócalo: trace una línea nivelada a la altura especificada a lo largo de todo el tramo. Instale el revestimiento de pared alineando el borde superior con esta línea. Se debe establecer una línea de nivel para cada nueva instalación.</w:t>
      </w:r>
    </w:p>
    <w:p w14:paraId="56B554D9" w14:textId="77777777" w:rsidR="00596C79" w:rsidRPr="00596C79" w:rsidRDefault="00596C79" w:rsidP="00596C79">
      <w:pPr>
        <w:tabs>
          <w:tab w:val="left" w:pos="0"/>
        </w:tabs>
        <w:rPr>
          <w:rFonts w:cs="Arial"/>
          <w:color w:val="000000" w:themeColor="text1"/>
          <w:sz w:val="20"/>
          <w:szCs w:val="20"/>
        </w:rPr>
      </w:pPr>
    </w:p>
    <w:p w14:paraId="0584FB2D" w14:textId="77777777" w:rsidR="00596C79" w:rsidRPr="00726039" w:rsidRDefault="00D43EEB" w:rsidP="00596C79">
      <w:pPr>
        <w:tabs>
          <w:tab w:val="left" w:pos="0"/>
        </w:tabs>
        <w:rPr>
          <w:rFonts w:ascii="Myriad Pro Light" w:hAnsi="Myriad Pro Light" w:cs="Arial"/>
          <w:b/>
          <w:bCs/>
          <w:color w:val="000000" w:themeColor="text1"/>
          <w:sz w:val="20"/>
          <w:szCs w:val="20"/>
        </w:rPr>
      </w:pPr>
      <w:r w:rsidRPr="00726039">
        <w:rPr>
          <w:rFonts w:ascii="Myriad Pro Light" w:hAnsi="Myriad Pro Light" w:cs="Arial"/>
          <w:b/>
          <w:bCs/>
          <w:color w:val="000000" w:themeColor="text1"/>
          <w:sz w:val="20"/>
          <w:szCs w:val="20"/>
        </w:rPr>
        <w:t>PASO 4: PREPARACIÓN DE LA HOJA</w:t>
      </w:r>
    </w:p>
    <w:p w14:paraId="59A4A7DE" w14:textId="77777777" w:rsidR="00596C79" w:rsidRPr="00596C79" w:rsidRDefault="00596C79" w:rsidP="00596C79">
      <w:pPr>
        <w:tabs>
          <w:tab w:val="left" w:pos="0"/>
        </w:tabs>
        <w:rPr>
          <w:rFonts w:cs="Arial"/>
          <w:color w:val="000000" w:themeColor="text1"/>
          <w:sz w:val="20"/>
          <w:szCs w:val="20"/>
        </w:rPr>
      </w:pPr>
    </w:p>
    <w:p w14:paraId="1CC8C42C" w14:textId="77777777" w:rsidR="00596C79" w:rsidRPr="00726039" w:rsidRDefault="00D43EEB" w:rsidP="00596C79">
      <w:pPr>
        <w:tabs>
          <w:tab w:val="left" w:pos="0"/>
        </w:tabs>
        <w:rPr>
          <w:rFonts w:ascii="Myriad Pro Light" w:hAnsi="Myriad Pro Light" w:cs="Arial"/>
          <w:color w:val="000000" w:themeColor="text1"/>
          <w:sz w:val="20"/>
          <w:szCs w:val="20"/>
        </w:rPr>
      </w:pPr>
      <w:r w:rsidRPr="00726039">
        <w:rPr>
          <w:rFonts w:ascii="Myriad Pro Light" w:hAnsi="Myriad Pro Light" w:cs="Arial"/>
          <w:color w:val="000000" w:themeColor="text1"/>
          <w:sz w:val="20"/>
          <w:szCs w:val="20"/>
        </w:rPr>
        <w:t>Prepare la primera lámina realizando los recortes necesarios o marque el borde para que encaje en la esquina interior, si corresponde. Recuerde dejar un espacio de 1/16” alrededor de los marcos de puertas y ventanas, techos y zócalos. Utilice un borde recto para asegurar cortes limpios. Coloque la lámina con el lado liso hacia arriba y límpiela con un paño limpio y húmedo para eliminar el polvo o la suciedad.</w:t>
      </w:r>
    </w:p>
    <w:p w14:paraId="5D1A7B43" w14:textId="77777777" w:rsidR="00596C79" w:rsidRPr="00596C79" w:rsidRDefault="00596C79" w:rsidP="00596C79">
      <w:pPr>
        <w:tabs>
          <w:tab w:val="left" w:pos="0"/>
        </w:tabs>
        <w:rPr>
          <w:rFonts w:cs="Arial"/>
          <w:color w:val="000000" w:themeColor="text1"/>
          <w:sz w:val="20"/>
          <w:szCs w:val="20"/>
        </w:rPr>
      </w:pPr>
    </w:p>
    <w:p w14:paraId="5BF7AAC8" w14:textId="77777777" w:rsidR="00596C79" w:rsidRPr="00726039" w:rsidRDefault="00D43EEB" w:rsidP="00596C79">
      <w:pPr>
        <w:tabs>
          <w:tab w:val="left" w:pos="0"/>
        </w:tabs>
        <w:rPr>
          <w:rFonts w:ascii="Myriad Pro Light" w:hAnsi="Myriad Pro Light" w:cs="Arial"/>
          <w:color w:val="000000" w:themeColor="text1"/>
          <w:sz w:val="20"/>
          <w:szCs w:val="20"/>
        </w:rPr>
      </w:pPr>
      <w:r w:rsidRPr="00596C79">
        <w:rPr>
          <w:rFonts w:cs="Arial"/>
          <w:color w:val="000000" w:themeColor="text1"/>
          <w:sz w:val="20"/>
          <w:szCs w:val="20"/>
        </w:rPr>
        <w:t xml:space="preserve">Acrovyn by Design®: </w:t>
      </w:r>
      <w:r w:rsidRPr="00726039">
        <w:rPr>
          <w:rFonts w:ascii="Myriad Pro Light" w:hAnsi="Myriad Pro Light" w:cs="Arial"/>
          <w:color w:val="000000" w:themeColor="text1"/>
          <w:sz w:val="20"/>
          <w:szCs w:val="20"/>
        </w:rPr>
        <w:t>El recorte de las láminas, si es necesario, debe realizarse al principio y al final de una tirada únicamente para asegurar la alineación del patrón en los patrones estándar. Las imágenes personalizadas deben cortarse y recortarse según lo indicado en la presentación y en los dibujos de F&amp;F. Todos los recortes necesarios deben hacerse como se describe anteriormente en estas instrucciones. No dañe el reverso de la lámina, ya que podría dañar las imágenes impresas.</w:t>
      </w:r>
    </w:p>
    <w:p w14:paraId="475F94A5" w14:textId="77777777" w:rsidR="00596C79" w:rsidRDefault="00596C79" w:rsidP="00596C79">
      <w:pPr>
        <w:tabs>
          <w:tab w:val="left" w:pos="0"/>
        </w:tabs>
        <w:rPr>
          <w:rFonts w:cs="Arial"/>
          <w:color w:val="000000" w:themeColor="text1"/>
          <w:sz w:val="20"/>
          <w:szCs w:val="20"/>
        </w:rPr>
      </w:pPr>
    </w:p>
    <w:p w14:paraId="38D65D8D" w14:textId="77777777" w:rsidR="00726039" w:rsidRPr="00596C79" w:rsidRDefault="00726039" w:rsidP="00596C79">
      <w:pPr>
        <w:tabs>
          <w:tab w:val="left" w:pos="0"/>
        </w:tabs>
        <w:rPr>
          <w:rFonts w:cs="Arial"/>
          <w:color w:val="000000" w:themeColor="text1"/>
          <w:sz w:val="20"/>
          <w:szCs w:val="20"/>
        </w:rPr>
      </w:pPr>
    </w:p>
    <w:p w14:paraId="12CFBB60" w14:textId="77777777" w:rsidR="00596C79" w:rsidRPr="00596C79" w:rsidRDefault="00D43EEB" w:rsidP="00596C79">
      <w:pPr>
        <w:tabs>
          <w:tab w:val="left" w:pos="0"/>
        </w:tabs>
        <w:rPr>
          <w:rFonts w:cs="Arial"/>
          <w:color w:val="000000" w:themeColor="text1"/>
          <w:sz w:val="20"/>
          <w:szCs w:val="20"/>
        </w:rPr>
      </w:pPr>
      <w:r w:rsidRPr="00596C79">
        <w:rPr>
          <w:rFonts w:cs="Arial"/>
          <w:color w:val="000000" w:themeColor="text1"/>
          <w:sz w:val="20"/>
          <w:szCs w:val="20"/>
        </w:rPr>
        <w:t xml:space="preserve">Colección Acrovyn by Design® Tapestry: </w:t>
      </w:r>
      <w:r w:rsidRPr="00DD3670">
        <w:rPr>
          <w:rFonts w:ascii="Myriad Pro Light" w:hAnsi="Myriad Pro Light" w:cs="Arial"/>
          <w:color w:val="000000" w:themeColor="text1"/>
          <w:sz w:val="20"/>
          <w:szCs w:val="20"/>
        </w:rPr>
        <w:t>algunos métodos de corte no cortan limpiamente la tela incrustada en el material y pueden dejar fibras sueltas visibles a lo largo del borde. Si esto ocurre, se recomienda lijar el borde de la lámina con papel de lija de grano 220 como mínimo. No dañe la parte posterior de la lámina, ya que podría desprenderse la capa opaca.</w:t>
      </w:r>
    </w:p>
    <w:p w14:paraId="4653FA7C" w14:textId="77777777" w:rsidR="00596C79" w:rsidRPr="00596C79" w:rsidRDefault="00596C79" w:rsidP="00596C79">
      <w:pPr>
        <w:tabs>
          <w:tab w:val="left" w:pos="0"/>
        </w:tabs>
        <w:rPr>
          <w:rFonts w:cs="Arial"/>
          <w:color w:val="000000" w:themeColor="text1"/>
          <w:sz w:val="20"/>
          <w:szCs w:val="20"/>
        </w:rPr>
      </w:pPr>
    </w:p>
    <w:p w14:paraId="1EBD521F" w14:textId="77777777" w:rsidR="00596C79" w:rsidRPr="00DD3670" w:rsidRDefault="00D43EEB"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5: APLICACIÓN DEL ADHESIVO</w:t>
      </w:r>
    </w:p>
    <w:p w14:paraId="60043864" w14:textId="77777777" w:rsidR="00596C79" w:rsidRPr="00596C79" w:rsidRDefault="00596C79" w:rsidP="00596C79">
      <w:pPr>
        <w:tabs>
          <w:tab w:val="left" w:pos="0"/>
        </w:tabs>
        <w:rPr>
          <w:rFonts w:cs="Arial"/>
          <w:color w:val="000000" w:themeColor="text1"/>
          <w:sz w:val="20"/>
          <w:szCs w:val="20"/>
        </w:rPr>
      </w:pPr>
    </w:p>
    <w:p w14:paraId="1CF438F6"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 xml:space="preserve">Utilice la llana dentada en “V” de 1/8" suministrada para aplicar el adhesivo de masilla de alto rendimiento a base de agua Acrovyn Interiors en un área de la superficie de la pared que pueda cubrirse dentro del tiempo de curado del adhesivo. Es obligatorio usar la llana de 1/8" en “V” para mantener la garantía y la clasificación contra incendios, ya que garantiza una cobertura adecuada del adhesivo. Aplique una capa uniforme en toda el área. </w:t>
      </w:r>
      <w:r w:rsidRPr="00DD3670">
        <w:rPr>
          <w:rFonts w:ascii="Myriad Pro Light" w:hAnsi="Myriad Pro Light" w:cs="Arial"/>
          <w:color w:val="C00000"/>
          <w:sz w:val="20"/>
          <w:szCs w:val="20"/>
        </w:rPr>
        <w:t xml:space="preserve">NO PERMITA QUE EL ADHESIVO SE CURE </w:t>
      </w:r>
      <w:r w:rsidRPr="00DD3670">
        <w:rPr>
          <w:rFonts w:ascii="Myriad Pro Light" w:hAnsi="Myriad Pro Light" w:cs="Arial"/>
          <w:color w:val="C00000"/>
          <w:sz w:val="20"/>
          <w:szCs w:val="20"/>
        </w:rPr>
        <w:lastRenderedPageBreak/>
        <w:t>EN EXCESO.</w:t>
      </w:r>
    </w:p>
    <w:p w14:paraId="6039E6AB" w14:textId="77777777" w:rsidR="00596C79" w:rsidRPr="00DD3670" w:rsidRDefault="00596C79" w:rsidP="00596C79">
      <w:pPr>
        <w:tabs>
          <w:tab w:val="left" w:pos="0"/>
        </w:tabs>
        <w:rPr>
          <w:rFonts w:ascii="Myriad Pro Light" w:hAnsi="Myriad Pro Light" w:cs="Arial"/>
          <w:color w:val="000000" w:themeColor="text1"/>
          <w:sz w:val="20"/>
          <w:szCs w:val="20"/>
        </w:rPr>
      </w:pPr>
    </w:p>
    <w:p w14:paraId="28531BE5"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Al aplicar el adhesivo a la pared, la llana debe mantenerse lo más cerca posible de los 90 grados, o perpendicular, a la pared. Los ángulos menores que la perpendicular reducen la cantidad de adhesivo necesaria para una instalación adecuada y pueden ocasionar delaminación.</w:t>
      </w:r>
    </w:p>
    <w:p w14:paraId="1761D7A4" w14:textId="77777777" w:rsidR="00596C79" w:rsidRPr="00DD3670" w:rsidRDefault="00596C79" w:rsidP="00596C79">
      <w:pPr>
        <w:tabs>
          <w:tab w:val="left" w:pos="0"/>
        </w:tabs>
        <w:rPr>
          <w:rFonts w:ascii="Myriad Pro Light" w:hAnsi="Myriad Pro Light" w:cs="Arial"/>
          <w:color w:val="000000" w:themeColor="text1"/>
          <w:sz w:val="20"/>
          <w:szCs w:val="20"/>
        </w:rPr>
      </w:pPr>
    </w:p>
    <w:p w14:paraId="1F9A71F1"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Verifique que las muescas de la llana se limpien regularmente. Permitir que las muescas se llenen de adhesivo seco reducirá la aplicación, lo que provocará fallos debido a un adhesivo inadecuado. La cobertura proyectada utilizando la llana dentada en “V” de 1/8” es de 125 ft²/gal. Ocasionalmente, verifique la cobertura del adhesivo para asegurarse de que se aplique la cantidad correcta. En condiciones ideales, el tiempo de curado adecuado del adhesivo debe ser de aproximadamente 30 minutos, pero podría exte</w:t>
      </w:r>
      <w:r w:rsidRPr="00DD3670">
        <w:rPr>
          <w:rFonts w:ascii="Myriad Pro Light" w:hAnsi="Myriad Pro Light" w:cs="Arial"/>
          <w:color w:val="000000" w:themeColor="text1"/>
          <w:sz w:val="20"/>
          <w:szCs w:val="20"/>
        </w:rPr>
        <w:t>nderse hasta 2 horas. Sin embargo, este tiempo variará dependiendo de la temperatura y la humedad relativa. El uso de ventiladores para el movimiento del aire puede ayudar a reducir el tiempo de curado del adhesivo. En condiciones de alta humedad, también se puede utilizar un deshumidificador para ayudar a reducir el tiempo de curado. Al aplicarse, el adhesivo es blanco y cremoso. A medida que se cura, el adhesivo se vuelve translúcido y pegajoso. En una aplicación de sustrato poroso, es mejor instalar el r</w:t>
      </w:r>
      <w:r w:rsidRPr="00DD3670">
        <w:rPr>
          <w:rFonts w:ascii="Myriad Pro Light" w:hAnsi="Myriad Pro Light" w:cs="Arial"/>
          <w:color w:val="000000" w:themeColor="text1"/>
          <w:sz w:val="20"/>
          <w:szCs w:val="20"/>
        </w:rPr>
        <w:t>evestimiento de pared cuando el adhesivo se haya curado aproximadamente al 75 % o cuando se vuelva pegajoso y no se pegue a su dedo.</w:t>
      </w:r>
    </w:p>
    <w:p w14:paraId="0311E958" w14:textId="77777777" w:rsidR="00596C79" w:rsidRPr="00DD3670" w:rsidRDefault="00596C79" w:rsidP="00596C79">
      <w:pPr>
        <w:tabs>
          <w:tab w:val="left" w:pos="0"/>
        </w:tabs>
        <w:rPr>
          <w:rFonts w:ascii="Myriad Pro Light" w:hAnsi="Myriad Pro Light" w:cs="Arial"/>
          <w:color w:val="000000" w:themeColor="text1"/>
          <w:sz w:val="20"/>
          <w:szCs w:val="20"/>
        </w:rPr>
      </w:pPr>
    </w:p>
    <w:p w14:paraId="613190AF"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Las superficies no porosas como el metal, el laminado de alta presión o el vinilo no absorberán la humedad del adhesivo, lo que retrasará el tiempo de curado. Es importante que el adhesivo sea firme, pero flexible al tacto y que no se pegue a su dedo. Si el revestimiento de pared se instala antes de que el adhesivo haya alcanzado esta etapa, la humedad liberada por el adhesivo en proceso de curado quedará atrapada y, a temperaturas elevadas, el revestimiento de la pared formará burbujas y/o se deslaminará.</w:t>
      </w:r>
    </w:p>
    <w:p w14:paraId="458880DD" w14:textId="77777777" w:rsidR="00596C79" w:rsidRPr="00DD3670" w:rsidRDefault="00596C79" w:rsidP="00596C79">
      <w:pPr>
        <w:tabs>
          <w:tab w:val="left" w:pos="0"/>
        </w:tabs>
        <w:rPr>
          <w:rFonts w:ascii="Myriad Pro Light" w:hAnsi="Myriad Pro Light" w:cs="Arial"/>
          <w:color w:val="000000" w:themeColor="text1"/>
          <w:sz w:val="20"/>
          <w:szCs w:val="20"/>
        </w:rPr>
      </w:pPr>
    </w:p>
    <w:p w14:paraId="20C46F5C"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Una vez que el adhesivo se haya curado correctamente, se puede instalar el revestimiento de pared.</w:t>
      </w:r>
    </w:p>
    <w:p w14:paraId="2AF0E46E" w14:textId="77777777" w:rsidR="00596C79" w:rsidRPr="00DD3670" w:rsidRDefault="00596C79" w:rsidP="00596C79">
      <w:pPr>
        <w:tabs>
          <w:tab w:val="left" w:pos="0"/>
        </w:tabs>
        <w:rPr>
          <w:rFonts w:ascii="Myriad Pro Light" w:hAnsi="Myriad Pro Light" w:cs="Arial"/>
          <w:color w:val="000000" w:themeColor="text1"/>
          <w:sz w:val="20"/>
          <w:szCs w:val="20"/>
        </w:rPr>
      </w:pPr>
    </w:p>
    <w:p w14:paraId="767818CA"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 xml:space="preserve">Instalación opcional del adhesivo Spray-Lock® FRP: para una instalación adecuada, siga las instrucciones que aparecen en la lata del adhesivo. Para obtener más información y ver un video de instalación, visite </w:t>
      </w:r>
      <w:hyperlink r:id="rId9" w:history="1">
        <w:r w:rsidR="00596C79" w:rsidRPr="00DD3670">
          <w:rPr>
            <w:rFonts w:ascii="Myriad Pro Light" w:eastAsia="Calibri" w:hAnsi="Myriad Pro Light" w:cs="Arial"/>
            <w:color w:val="0000FF"/>
            <w:sz w:val="20"/>
            <w:szCs w:val="20"/>
            <w:u w:val="single" w:color="0000FF"/>
          </w:rPr>
          <w:t>www.spraylock.com</w:t>
        </w:r>
        <w:r w:rsidR="00596C79" w:rsidRPr="00DD3670">
          <w:rPr>
            <w:rFonts w:ascii="Myriad Pro Light" w:eastAsia="Calibri" w:hAnsi="Myriad Pro Light" w:cs="Arial"/>
            <w:sz w:val="20"/>
            <w:szCs w:val="20"/>
          </w:rPr>
          <w:t xml:space="preserve">. </w:t>
        </w:r>
      </w:hyperlink>
      <w:r w:rsidRPr="00DD3670">
        <w:rPr>
          <w:rFonts w:ascii="Myriad Pro Light" w:hAnsi="Myriad Pro Light" w:cs="Arial"/>
          <w:color w:val="000000" w:themeColor="text1"/>
          <w:sz w:val="20"/>
          <w:szCs w:val="20"/>
        </w:rPr>
        <w:t>Nota: El adhesivo Spray-Lock FRP no está cubierto por la garantía de fábrica de CS a menos que sea suministrado de fábrica por Construction Specialties.</w:t>
      </w:r>
    </w:p>
    <w:p w14:paraId="785BEC80" w14:textId="77777777" w:rsidR="00596C79" w:rsidRPr="00596C79" w:rsidRDefault="00596C79" w:rsidP="00596C79">
      <w:pPr>
        <w:tabs>
          <w:tab w:val="left" w:pos="0"/>
        </w:tabs>
        <w:rPr>
          <w:rFonts w:cs="Arial"/>
          <w:color w:val="000000" w:themeColor="text1"/>
          <w:sz w:val="20"/>
          <w:szCs w:val="20"/>
        </w:rPr>
      </w:pPr>
    </w:p>
    <w:p w14:paraId="798CD2B9" w14:textId="77777777" w:rsidR="00596C79" w:rsidRPr="00DD3670" w:rsidRDefault="00D43EEB"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6: MANEJO E INSTALACIÓN</w:t>
      </w:r>
    </w:p>
    <w:p w14:paraId="2A7CF686" w14:textId="77777777" w:rsidR="00596C79" w:rsidRPr="00596C79" w:rsidRDefault="00596C79" w:rsidP="00596C79">
      <w:pPr>
        <w:tabs>
          <w:tab w:val="left" w:pos="0"/>
        </w:tabs>
        <w:rPr>
          <w:rFonts w:cs="Arial"/>
          <w:color w:val="000000" w:themeColor="text1"/>
          <w:sz w:val="20"/>
          <w:szCs w:val="20"/>
        </w:rPr>
      </w:pPr>
    </w:p>
    <w:p w14:paraId="170A3B23"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El manejo descuidado del revestimiento de pared Acrovyn podría provocar daños y marcas de “pliegues” irreparables. Es menos probable que se produzcan daños cuando dos personas mueven y acomodan las láminas.</w:t>
      </w:r>
    </w:p>
    <w:p w14:paraId="7E8B79FD" w14:textId="77777777" w:rsidR="00596C79" w:rsidRPr="00DD3670" w:rsidRDefault="00596C79" w:rsidP="00596C79">
      <w:pPr>
        <w:tabs>
          <w:tab w:val="left" w:pos="0"/>
        </w:tabs>
        <w:rPr>
          <w:rFonts w:ascii="Myriad Pro Light" w:hAnsi="Myriad Pro Light" w:cs="Arial"/>
          <w:color w:val="000000" w:themeColor="text1"/>
          <w:sz w:val="20"/>
          <w:szCs w:val="20"/>
        </w:rPr>
      </w:pPr>
    </w:p>
    <w:p w14:paraId="47D3DBAA"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Alinee el borde del revestimiento de la pared con la línea de plomada o nivel establecida en el paso 3 y frote el revestimiento a lo largo del borde a no menos de 6” (152.4 mm) desde ese borde (para permitir la colocación de las molduras verticales). Continúe este procedimiento en toda la longitud de ese borde del revestimiento de la pared hasta que esté alineado. Frote ligeramente el resto del revestimiento hasta que toda su área haya hecho contacto con la superficie de la pared. Las láminas pueden ser rep</w:t>
      </w:r>
      <w:r w:rsidRPr="00DD3670">
        <w:rPr>
          <w:rFonts w:ascii="Myriad Pro Light" w:hAnsi="Myriad Pro Light" w:cs="Arial"/>
          <w:color w:val="000000" w:themeColor="text1"/>
          <w:sz w:val="20"/>
          <w:szCs w:val="20"/>
        </w:rPr>
        <w:t>osicionadas siempre que no se presionen firmemente en el adhesivo de masilla.</w:t>
      </w:r>
    </w:p>
    <w:p w14:paraId="259EF33C" w14:textId="77777777" w:rsidR="00596C79" w:rsidRPr="00DD3670" w:rsidRDefault="00596C79" w:rsidP="00596C79">
      <w:pPr>
        <w:tabs>
          <w:tab w:val="left" w:pos="0"/>
        </w:tabs>
        <w:rPr>
          <w:rFonts w:ascii="Myriad Pro Light" w:hAnsi="Myriad Pro Light" w:cs="Arial"/>
          <w:color w:val="000000" w:themeColor="text1"/>
          <w:sz w:val="20"/>
          <w:szCs w:val="20"/>
        </w:rPr>
      </w:pPr>
    </w:p>
    <w:p w14:paraId="5DE5FC8B"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C00000"/>
          <w:sz w:val="20"/>
          <w:szCs w:val="20"/>
        </w:rPr>
        <w:t>ES IMPORTANTE ELIMINAR CUALQUIER EXCESO DE ADHESIVO CON AGUA Y JABÓN ANTES DE QUE SE ENDUREZCA Y SE VUELVA MUCHO MÁS DIFÍCIL DE ELIMINAR</w:t>
      </w:r>
      <w:r w:rsidRPr="00DD3670">
        <w:rPr>
          <w:rFonts w:ascii="Myriad Pro Light" w:hAnsi="Myriad Pro Light" w:cs="Arial"/>
          <w:color w:val="000000" w:themeColor="text1"/>
          <w:sz w:val="20"/>
          <w:szCs w:val="20"/>
        </w:rPr>
        <w:t>.</w:t>
      </w:r>
    </w:p>
    <w:p w14:paraId="5B163FBB" w14:textId="77777777" w:rsidR="00596C79" w:rsidRDefault="00596C79" w:rsidP="00596C79">
      <w:pPr>
        <w:tabs>
          <w:tab w:val="left" w:pos="0"/>
        </w:tabs>
        <w:rPr>
          <w:rFonts w:cs="Arial"/>
          <w:color w:val="000000" w:themeColor="text1"/>
          <w:sz w:val="20"/>
          <w:szCs w:val="20"/>
        </w:rPr>
      </w:pPr>
    </w:p>
    <w:p w14:paraId="7F97BD99" w14:textId="77777777" w:rsidR="00DD3670" w:rsidRDefault="00DD3670" w:rsidP="00596C79">
      <w:pPr>
        <w:tabs>
          <w:tab w:val="left" w:pos="0"/>
        </w:tabs>
        <w:rPr>
          <w:rFonts w:cs="Arial"/>
          <w:color w:val="000000" w:themeColor="text1"/>
          <w:sz w:val="20"/>
          <w:szCs w:val="20"/>
        </w:rPr>
      </w:pPr>
    </w:p>
    <w:p w14:paraId="7B51A086" w14:textId="77777777" w:rsidR="00DD3670" w:rsidRDefault="00DD3670" w:rsidP="00596C79">
      <w:pPr>
        <w:tabs>
          <w:tab w:val="left" w:pos="0"/>
        </w:tabs>
        <w:rPr>
          <w:rFonts w:cs="Arial"/>
          <w:color w:val="000000" w:themeColor="text1"/>
          <w:sz w:val="20"/>
          <w:szCs w:val="20"/>
        </w:rPr>
      </w:pPr>
    </w:p>
    <w:p w14:paraId="05881DF5" w14:textId="77777777" w:rsidR="00DD3670" w:rsidRDefault="00DD3670" w:rsidP="00596C79">
      <w:pPr>
        <w:tabs>
          <w:tab w:val="left" w:pos="0"/>
        </w:tabs>
        <w:rPr>
          <w:rFonts w:cs="Arial"/>
          <w:color w:val="000000" w:themeColor="text1"/>
          <w:sz w:val="20"/>
          <w:szCs w:val="20"/>
        </w:rPr>
      </w:pPr>
    </w:p>
    <w:p w14:paraId="51F1FB6C" w14:textId="77777777" w:rsidR="00DD3670" w:rsidRPr="00596C79" w:rsidRDefault="00DD3670" w:rsidP="00596C79">
      <w:pPr>
        <w:tabs>
          <w:tab w:val="left" w:pos="0"/>
        </w:tabs>
        <w:rPr>
          <w:rFonts w:cs="Arial"/>
          <w:color w:val="000000" w:themeColor="text1"/>
          <w:sz w:val="20"/>
          <w:szCs w:val="20"/>
        </w:rPr>
      </w:pPr>
    </w:p>
    <w:p w14:paraId="4B4739A6" w14:textId="77777777" w:rsidR="00596C79" w:rsidRPr="00DD3670" w:rsidRDefault="00D43EEB"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7: APLICACIÓN DE MOLDURA</w:t>
      </w:r>
    </w:p>
    <w:p w14:paraId="067B5FDD" w14:textId="77777777" w:rsidR="00596C79" w:rsidRPr="00596C79" w:rsidRDefault="00596C79" w:rsidP="00596C79">
      <w:pPr>
        <w:tabs>
          <w:tab w:val="left" w:pos="0"/>
        </w:tabs>
        <w:rPr>
          <w:rFonts w:cs="Arial"/>
          <w:color w:val="000000" w:themeColor="text1"/>
          <w:sz w:val="20"/>
          <w:szCs w:val="20"/>
        </w:rPr>
      </w:pPr>
    </w:p>
    <w:p w14:paraId="46194A7F"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Cuando sea necesario, instale la moldura vertical después de colocar la primera lámina, pero antes de realizar el alisado. Todas las molduras verticales Acrovyn deben llevar una muesca en la parte posterior donde crucen con molduras de zócalo (incluidas las esquinas interiores y exteriores; consulte la página 7 para ver los detalles del rebajo). En el caso de las molduras de aluminio, encontrará una línea troquelada en la parte posterior que sirve como guía para realizar la muesca en la pestaña trasera cuan</w:t>
      </w:r>
      <w:r w:rsidRPr="00DD3670">
        <w:rPr>
          <w:rFonts w:ascii="Myriad Pro Light" w:hAnsi="Myriad Pro Light" w:cs="Arial"/>
          <w:color w:val="000000" w:themeColor="text1"/>
          <w:sz w:val="20"/>
          <w:szCs w:val="20"/>
        </w:rPr>
        <w:t>do se cruza con otra moldura. Siempre que una moldura vertical cruce una moldura de zócalo, marque el punto de intersección y haga la muesca correspondiente en la pestaña trasera, hasta la línea troquelada. Consulte el detalle de la muesca en la parte inferior de la página 8. Después de cortar o hacer muescas en las molduras de aluminio, desbarbe los bordes con una lima fina. Luego, fije la moldura al borde de la lámina adyacente y alinéela con el borde de la lámina previamente instalada, asegurándose de qu</w:t>
      </w:r>
      <w:r w:rsidRPr="00DD3670">
        <w:rPr>
          <w:rFonts w:ascii="Myriad Pro Light" w:hAnsi="Myriad Pro Light" w:cs="Arial"/>
          <w:color w:val="000000" w:themeColor="text1"/>
          <w:sz w:val="20"/>
          <w:szCs w:val="20"/>
        </w:rPr>
        <w:t xml:space="preserve">e la moldura solape ambas láminas. </w:t>
      </w:r>
      <w:r w:rsidRPr="00DD3670">
        <w:rPr>
          <w:rFonts w:ascii="Myriad Pro Light" w:hAnsi="Myriad Pro Light" w:cs="Arial"/>
          <w:color w:val="C00000"/>
          <w:sz w:val="20"/>
          <w:szCs w:val="20"/>
        </w:rPr>
        <w:t>NO INSTALE LA MOLDURA AJUSTADA CONTRA EL BORDE DE LA LÁMINA; DEJE UN ESPACIO PARA ACOMODAR EL MOVIMIENTO TÉRMICO</w:t>
      </w:r>
      <w:r w:rsidRPr="00DD3670">
        <w:rPr>
          <w:rFonts w:ascii="Myriad Pro Light" w:hAnsi="Myriad Pro Light" w:cs="Arial"/>
          <w:color w:val="000000" w:themeColor="text1"/>
          <w:sz w:val="20"/>
          <w:szCs w:val="20"/>
        </w:rPr>
        <w:t>. Utilice un rodillo para asegurarse de que la moldura haga contacto con el adhesivo y la superficie de la pared.</w:t>
      </w:r>
    </w:p>
    <w:p w14:paraId="534BC03A" w14:textId="77777777" w:rsidR="00596C79" w:rsidRPr="00DD3670" w:rsidRDefault="00596C79" w:rsidP="00596C79">
      <w:pPr>
        <w:tabs>
          <w:tab w:val="left" w:pos="0"/>
        </w:tabs>
        <w:rPr>
          <w:rFonts w:ascii="Myriad Pro Light" w:hAnsi="Myriad Pro Light" w:cs="Arial"/>
          <w:color w:val="000000" w:themeColor="text1"/>
          <w:sz w:val="20"/>
          <w:szCs w:val="20"/>
        </w:rPr>
      </w:pPr>
    </w:p>
    <w:p w14:paraId="1C1A65F6"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La moldura de zócalo se instala de manera muy similar a la moldura vertical. Si se hacen muescas en la moldura de zócalo para aceptar la moldura vertical, deben hacerse antes de instalar la moldura de zócalo. Si se están instalando molduras de zócalo de aluminio con esquinas de longitud completa, las esquinas deben ser entalladas de la misma manera que el zócalo, pero en cualquier punto donde el zócalo cruce con las esquinas.</w:t>
      </w:r>
    </w:p>
    <w:p w14:paraId="3BC64FA1" w14:textId="77777777" w:rsidR="00596C79" w:rsidRPr="00DD3670" w:rsidRDefault="00596C79" w:rsidP="00596C79">
      <w:pPr>
        <w:tabs>
          <w:tab w:val="left" w:pos="0"/>
        </w:tabs>
        <w:rPr>
          <w:rFonts w:ascii="Myriad Pro Light" w:hAnsi="Myriad Pro Light" w:cs="Arial"/>
          <w:color w:val="000000" w:themeColor="text1"/>
          <w:sz w:val="20"/>
          <w:szCs w:val="20"/>
        </w:rPr>
      </w:pPr>
    </w:p>
    <w:p w14:paraId="41E9B558" w14:textId="77777777" w:rsidR="00596C79" w:rsidRPr="00DD3670" w:rsidRDefault="00D43EEB" w:rsidP="00596C79">
      <w:pPr>
        <w:tabs>
          <w:tab w:val="left" w:pos="0"/>
        </w:tabs>
        <w:rPr>
          <w:rFonts w:ascii="Myriad Pro Light" w:hAnsi="Myriad Pro Light" w:cs="Arial"/>
          <w:color w:val="C00000"/>
          <w:sz w:val="20"/>
          <w:szCs w:val="20"/>
        </w:rPr>
      </w:pPr>
      <w:r w:rsidRPr="00DD3670">
        <w:rPr>
          <w:rFonts w:ascii="Myriad Pro Light" w:hAnsi="Myriad Pro Light" w:cs="Arial"/>
          <w:color w:val="C00000"/>
          <w:sz w:val="20"/>
          <w:szCs w:val="20"/>
        </w:rPr>
        <w:t>Nota: Las molduras pueden cortarse a inglete en las esquinas si se enmarcan cuadros o si se intersectan verticales y horizontales.</w:t>
      </w:r>
    </w:p>
    <w:p w14:paraId="3DDED35A" w14:textId="77777777" w:rsidR="00596C79" w:rsidRPr="00596C79" w:rsidRDefault="00596C79" w:rsidP="00596C79">
      <w:pPr>
        <w:tabs>
          <w:tab w:val="left" w:pos="0"/>
        </w:tabs>
        <w:rPr>
          <w:rFonts w:cs="Arial"/>
          <w:color w:val="000000" w:themeColor="text1"/>
          <w:sz w:val="20"/>
          <w:szCs w:val="20"/>
        </w:rPr>
      </w:pPr>
    </w:p>
    <w:p w14:paraId="285EEA21" w14:textId="77777777" w:rsidR="00596C79" w:rsidRPr="00DD3670" w:rsidRDefault="00D43EEB"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 xml:space="preserve">PASO 8: OPERACIÓN DE </w:t>
      </w:r>
      <w:r w:rsidRPr="00DD3670">
        <w:rPr>
          <w:rFonts w:ascii="Myriad Pro Light" w:hAnsi="Myriad Pro Light" w:cs="Arial"/>
          <w:b/>
          <w:bCs/>
          <w:color w:val="000000" w:themeColor="text1"/>
          <w:sz w:val="20"/>
          <w:szCs w:val="20"/>
        </w:rPr>
        <w:t>ALISADO</w:t>
      </w:r>
    </w:p>
    <w:p w14:paraId="5C48C3EF" w14:textId="77777777" w:rsidR="00596C79" w:rsidRPr="00596C79" w:rsidRDefault="00596C79" w:rsidP="00596C79">
      <w:pPr>
        <w:tabs>
          <w:tab w:val="left" w:pos="0"/>
        </w:tabs>
        <w:rPr>
          <w:rFonts w:cs="Arial"/>
          <w:color w:val="000000" w:themeColor="text1"/>
          <w:sz w:val="20"/>
          <w:szCs w:val="20"/>
        </w:rPr>
      </w:pPr>
    </w:p>
    <w:p w14:paraId="6E91A0C2"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 xml:space="preserve">Una vez que la lámina de Acrovyn se haya alineado con la línea de plomada o la lámina adyacente, utilice un rodillo para asegurar el máximo contacto con el adhesivo de masilla a base de agua de CS. Con el rodillo, comience en el centro de la lámina y trabaje hacia la parte superior, inferior y los bordes usando trazos de ancho completo en un movimiento arqueado. Al alisar la lámina, también podrá eliminar cualquier bolsa de aire atrapada. Una vez completado, pase la palma de su mano por toda la superficie, </w:t>
      </w:r>
      <w:r w:rsidRPr="00DD3670">
        <w:rPr>
          <w:rFonts w:ascii="Myriad Pro Light" w:hAnsi="Myriad Pro Light" w:cs="Arial"/>
          <w:color w:val="000000" w:themeColor="text1"/>
          <w:sz w:val="20"/>
          <w:szCs w:val="20"/>
        </w:rPr>
        <w:t>sintiendo si hay burbujas o áreas con vacío. Repita el proceso de alisado según sea necesario hasta que toda la lámina haga contacto completo con el adhesivo.</w:t>
      </w:r>
    </w:p>
    <w:p w14:paraId="63D112C2" w14:textId="77777777" w:rsidR="00596C79" w:rsidRPr="00596C79" w:rsidRDefault="00596C79" w:rsidP="00596C79">
      <w:pPr>
        <w:tabs>
          <w:tab w:val="left" w:pos="0"/>
        </w:tabs>
        <w:rPr>
          <w:rFonts w:cs="Arial"/>
          <w:color w:val="000000" w:themeColor="text1"/>
          <w:sz w:val="20"/>
          <w:szCs w:val="20"/>
        </w:rPr>
      </w:pPr>
    </w:p>
    <w:p w14:paraId="66C9860C" w14:textId="77777777" w:rsidR="00596C79" w:rsidRPr="00DD3670" w:rsidRDefault="00D43EEB" w:rsidP="00596C79">
      <w:pPr>
        <w:tabs>
          <w:tab w:val="left" w:pos="0"/>
        </w:tabs>
        <w:rPr>
          <w:rFonts w:ascii="Myriad Pro Light" w:hAnsi="Myriad Pro Light" w:cs="Arial"/>
          <w:b/>
          <w:bCs/>
          <w:color w:val="000000" w:themeColor="text1"/>
          <w:sz w:val="20"/>
          <w:szCs w:val="20"/>
        </w:rPr>
      </w:pPr>
      <w:r w:rsidRPr="00DD3670">
        <w:rPr>
          <w:rFonts w:ascii="Myriad Pro Light" w:hAnsi="Myriad Pro Light" w:cs="Arial"/>
          <w:b/>
          <w:bCs/>
          <w:color w:val="000000" w:themeColor="text1"/>
          <w:sz w:val="20"/>
          <w:szCs w:val="20"/>
        </w:rPr>
        <w:t>PASO 9: HOJAS ADYACENTES</w:t>
      </w:r>
    </w:p>
    <w:p w14:paraId="5C2877F0" w14:textId="77777777" w:rsidR="00596C79" w:rsidRPr="00DD3670" w:rsidRDefault="00596C79" w:rsidP="00596C79">
      <w:pPr>
        <w:tabs>
          <w:tab w:val="left" w:pos="0"/>
        </w:tabs>
        <w:rPr>
          <w:rFonts w:ascii="Myriad Pro Light" w:hAnsi="Myriad Pro Light" w:cs="Arial"/>
          <w:color w:val="000000" w:themeColor="text1"/>
          <w:sz w:val="20"/>
          <w:szCs w:val="20"/>
        </w:rPr>
      </w:pPr>
    </w:p>
    <w:p w14:paraId="178E1C83" w14:textId="77777777" w:rsidR="00596C79" w:rsidRPr="00DD3670" w:rsidRDefault="00D43EEB" w:rsidP="00596C79">
      <w:pPr>
        <w:tabs>
          <w:tab w:val="left" w:pos="0"/>
        </w:tabs>
        <w:rPr>
          <w:rFonts w:ascii="Myriad Pro Light" w:hAnsi="Myriad Pro Light" w:cs="Arial"/>
          <w:color w:val="000000" w:themeColor="text1"/>
          <w:sz w:val="20"/>
          <w:szCs w:val="20"/>
        </w:rPr>
      </w:pPr>
      <w:r w:rsidRPr="005A242F">
        <w:rPr>
          <w:rFonts w:cs="Arial"/>
          <w:color w:val="000000" w:themeColor="text1"/>
          <w:sz w:val="20"/>
          <w:szCs w:val="20"/>
        </w:rPr>
        <w:t>Molduras verticales:</w:t>
      </w:r>
      <w:r w:rsidRPr="00DD3670">
        <w:rPr>
          <w:rFonts w:ascii="Myriad Pro Light" w:hAnsi="Myriad Pro Light" w:cs="Arial"/>
          <w:color w:val="000000" w:themeColor="text1"/>
          <w:sz w:val="20"/>
          <w:szCs w:val="20"/>
        </w:rPr>
        <w:t xml:space="preserve"> cuando se especifique, instale las molduras verticales como se describe en el paso 7. La siguiente lámina debe instalarse insertando la </w:t>
      </w:r>
    </w:p>
    <w:p w14:paraId="41E89DC3" w14:textId="77777777" w:rsidR="005A242F"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borde adyacente en la moldura vertical que se ha instalado previamente. Inserte la esquina de la lámina adyacente en el ajuste vertical</w:t>
      </w:r>
    </w:p>
    <w:p w14:paraId="13F92952"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y trabaje gradualmente a lo largo de la moldura hasta que el revestimiento de pared esté en posición. Nota: Si utiliza molduras verticales de aluminio, es necesario rebajar 5/32” (3.9 mm) de la parte posterior de la moldura. Consulte el detalle de rebaje en la página 7.</w:t>
      </w:r>
    </w:p>
    <w:p w14:paraId="58B2DC58" w14:textId="77777777" w:rsidR="00596C79" w:rsidRPr="00DD3670" w:rsidRDefault="00596C79" w:rsidP="00596C79">
      <w:pPr>
        <w:tabs>
          <w:tab w:val="left" w:pos="0"/>
        </w:tabs>
        <w:rPr>
          <w:rFonts w:ascii="Myriad Pro Light" w:hAnsi="Myriad Pro Light" w:cs="Arial"/>
          <w:color w:val="000000" w:themeColor="text1"/>
          <w:sz w:val="20"/>
          <w:szCs w:val="20"/>
        </w:rPr>
      </w:pPr>
    </w:p>
    <w:p w14:paraId="60BC0697" w14:textId="77777777" w:rsidR="00596C79" w:rsidRPr="00DD3670" w:rsidRDefault="00D43EEB" w:rsidP="00596C79">
      <w:pPr>
        <w:tabs>
          <w:tab w:val="left" w:pos="0"/>
        </w:tabs>
        <w:rPr>
          <w:rFonts w:ascii="Myriad Pro Light" w:hAnsi="Myriad Pro Light" w:cs="Arial"/>
          <w:color w:val="000000" w:themeColor="text1"/>
          <w:sz w:val="20"/>
          <w:szCs w:val="20"/>
        </w:rPr>
      </w:pPr>
      <w:r w:rsidRPr="005A242F">
        <w:rPr>
          <w:rFonts w:cs="Arial"/>
          <w:color w:val="000000" w:themeColor="text1"/>
          <w:sz w:val="20"/>
          <w:szCs w:val="20"/>
        </w:rPr>
        <w:t>Juntas a tope:</w:t>
      </w:r>
      <w:r w:rsidRPr="00DD3670">
        <w:rPr>
          <w:rFonts w:ascii="Myriad Pro Light" w:hAnsi="Myriad Pro Light" w:cs="Arial"/>
          <w:color w:val="000000" w:themeColor="text1"/>
          <w:sz w:val="20"/>
          <w:szCs w:val="20"/>
        </w:rPr>
        <w:t xml:space="preserve"> las juntas a tope deben utilizarse únicamente en ambientes con temperatura controlada de 75 °F +/- 5 °F (24 °C +/- 3 °C) durante y después de la instalación. Si se espera que la temperatura supere este valor, consulte la tabla de movimiento térmico en la página 3 del documento complementario de revestimiento de pared para determinar el espaciado adecuado entre juntas.</w:t>
      </w:r>
    </w:p>
    <w:p w14:paraId="2855BAE7" w14:textId="77777777" w:rsidR="00596C79" w:rsidRPr="00DD3670" w:rsidRDefault="00596C79" w:rsidP="00596C79">
      <w:pPr>
        <w:tabs>
          <w:tab w:val="left" w:pos="0"/>
        </w:tabs>
        <w:rPr>
          <w:rFonts w:ascii="Myriad Pro Light" w:hAnsi="Myriad Pro Light" w:cs="Arial"/>
          <w:color w:val="000000" w:themeColor="text1"/>
          <w:sz w:val="20"/>
          <w:szCs w:val="20"/>
        </w:rPr>
      </w:pPr>
    </w:p>
    <w:p w14:paraId="7BF006E8" w14:textId="77777777" w:rsidR="00596C79" w:rsidRPr="00DD3670" w:rsidRDefault="00D43EEB" w:rsidP="00596C79">
      <w:pPr>
        <w:tabs>
          <w:tab w:val="left" w:pos="0"/>
        </w:tabs>
        <w:rPr>
          <w:rFonts w:ascii="Myriad Pro Light" w:hAnsi="Myriad Pro Light" w:cs="Arial"/>
          <w:color w:val="000000" w:themeColor="text1"/>
          <w:sz w:val="20"/>
          <w:szCs w:val="20"/>
        </w:rPr>
      </w:pPr>
      <w:r w:rsidRPr="005A242F">
        <w:rPr>
          <w:rFonts w:cs="Arial"/>
          <w:color w:val="000000" w:themeColor="text1"/>
          <w:sz w:val="20"/>
          <w:szCs w:val="20"/>
        </w:rPr>
        <w:t>Masilla de color a juego:</w:t>
      </w:r>
      <w:r w:rsidRPr="00DD3670">
        <w:rPr>
          <w:rFonts w:ascii="Myriad Pro Light" w:hAnsi="Myriad Pro Light" w:cs="Arial"/>
          <w:color w:val="000000" w:themeColor="text1"/>
          <w:sz w:val="20"/>
          <w:szCs w:val="20"/>
        </w:rPr>
        <w:t xml:space="preserve"> CS dispone de masilla que coincide con el color de lámina especificado y se puede adquirir por separado para su uso en juntas de revestimiento de paredes. Cuando se especifican juntas calafateadas, se requiere un espacio entre las láminas. Consulte la tabla de movimientos térmicos en </w:t>
      </w:r>
    </w:p>
    <w:p w14:paraId="4245EE10"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 xml:space="preserve">página 3 del documento complementario de revestimiento de pared para determinar el ancho de separación apropiado, </w:t>
      </w:r>
      <w:r w:rsidRPr="00DD3670">
        <w:rPr>
          <w:rFonts w:ascii="Myriad Pro Light" w:hAnsi="Myriad Pro Light" w:cs="Arial"/>
          <w:color w:val="C00000"/>
          <w:sz w:val="20"/>
          <w:szCs w:val="20"/>
        </w:rPr>
        <w:t>PERO NO DEJE QUE EL ESPACIO SEA MENOR A 1/16” (1.6 mm) DE ANCHO.</w:t>
      </w:r>
    </w:p>
    <w:p w14:paraId="0FCAB85A" w14:textId="77777777" w:rsidR="00596C79" w:rsidRPr="00DD3670" w:rsidRDefault="00596C79" w:rsidP="00596C79">
      <w:pPr>
        <w:tabs>
          <w:tab w:val="left" w:pos="0"/>
        </w:tabs>
        <w:rPr>
          <w:rFonts w:ascii="Myriad Pro Light" w:hAnsi="Myriad Pro Light" w:cs="Arial"/>
          <w:color w:val="000000" w:themeColor="text1"/>
          <w:sz w:val="20"/>
          <w:szCs w:val="20"/>
        </w:rPr>
      </w:pPr>
    </w:p>
    <w:p w14:paraId="6F0F14AE"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Antes de aplicar la masilla, enmascare cada borde de la junta con cinta adhesiva para proteger el revestimiento de pared del exceso de masilla. Una vez que las juntas estén enmascaradas, aplique un cordón de sellador del color correspondiente en la junta. La cobertura es de 90 a 100 pies por tubo. Espere 4 horas antes de quitar la cinta.</w:t>
      </w:r>
    </w:p>
    <w:p w14:paraId="30995C0F" w14:textId="77777777" w:rsidR="00596C79" w:rsidRPr="00DD3670" w:rsidRDefault="00596C79" w:rsidP="00596C79">
      <w:pPr>
        <w:tabs>
          <w:tab w:val="left" w:pos="0"/>
        </w:tabs>
        <w:rPr>
          <w:rFonts w:ascii="Myriad Pro Light" w:hAnsi="Myriad Pro Light" w:cs="Arial"/>
          <w:color w:val="000000" w:themeColor="text1"/>
          <w:sz w:val="20"/>
          <w:szCs w:val="20"/>
        </w:rPr>
      </w:pPr>
    </w:p>
    <w:p w14:paraId="066D873D" w14:textId="77777777" w:rsidR="00596C79" w:rsidRPr="00DD3670" w:rsidRDefault="00D43EEB" w:rsidP="00596C79">
      <w:pPr>
        <w:tabs>
          <w:tab w:val="left" w:pos="0"/>
        </w:tabs>
        <w:rPr>
          <w:rFonts w:ascii="Myriad Pro Light" w:hAnsi="Myriad Pro Light" w:cs="Arial"/>
          <w:color w:val="000000" w:themeColor="text1"/>
          <w:sz w:val="20"/>
          <w:szCs w:val="20"/>
        </w:rPr>
      </w:pPr>
      <w:r w:rsidRPr="00DD3670">
        <w:rPr>
          <w:rFonts w:ascii="Myriad Pro Light" w:hAnsi="Myriad Pro Light" w:cs="Arial"/>
          <w:color w:val="000000" w:themeColor="text1"/>
          <w:sz w:val="20"/>
          <w:szCs w:val="20"/>
        </w:rPr>
        <w:t>En ciertas aplicaciones, puede ser necesaria una segunda capa. Siga el mismo procedimiento de instalación al aplicar la segunda capa. Deje que se cure un mínimo de 4 horas antes de aplicar la segunda capa superior.</w:t>
      </w:r>
    </w:p>
    <w:p w14:paraId="32E9F631" w14:textId="77777777" w:rsidR="00596C79" w:rsidRPr="00596C79" w:rsidRDefault="00596C79" w:rsidP="00596C79">
      <w:pPr>
        <w:tabs>
          <w:tab w:val="left" w:pos="0"/>
        </w:tabs>
        <w:rPr>
          <w:rFonts w:cs="Arial"/>
          <w:color w:val="000000" w:themeColor="text1"/>
          <w:sz w:val="20"/>
          <w:szCs w:val="20"/>
        </w:rPr>
      </w:pPr>
    </w:p>
    <w:p w14:paraId="54969722" w14:textId="77777777" w:rsidR="00DD3670" w:rsidRDefault="00DD3670" w:rsidP="00596C79">
      <w:pPr>
        <w:tabs>
          <w:tab w:val="left" w:pos="0"/>
        </w:tabs>
        <w:rPr>
          <w:rFonts w:cs="Arial"/>
          <w:b/>
          <w:bCs/>
          <w:color w:val="000000" w:themeColor="text1"/>
          <w:sz w:val="20"/>
          <w:szCs w:val="20"/>
        </w:rPr>
      </w:pPr>
    </w:p>
    <w:p w14:paraId="3030CB52" w14:textId="77777777" w:rsidR="00DD3670" w:rsidRDefault="00DD3670" w:rsidP="00596C79">
      <w:pPr>
        <w:tabs>
          <w:tab w:val="left" w:pos="0"/>
        </w:tabs>
        <w:rPr>
          <w:rFonts w:cs="Arial"/>
          <w:b/>
          <w:bCs/>
          <w:color w:val="000000" w:themeColor="text1"/>
          <w:sz w:val="20"/>
          <w:szCs w:val="20"/>
        </w:rPr>
      </w:pPr>
    </w:p>
    <w:p w14:paraId="5AF4C5B4" w14:textId="77777777" w:rsidR="005A242F" w:rsidRDefault="005A242F" w:rsidP="00596C79">
      <w:pPr>
        <w:tabs>
          <w:tab w:val="left" w:pos="0"/>
        </w:tabs>
        <w:rPr>
          <w:rFonts w:cs="Arial"/>
          <w:b/>
          <w:bCs/>
          <w:color w:val="000000" w:themeColor="text1"/>
          <w:sz w:val="20"/>
          <w:szCs w:val="20"/>
        </w:rPr>
      </w:pPr>
    </w:p>
    <w:p w14:paraId="7B517E14" w14:textId="77777777" w:rsidR="00596C79" w:rsidRPr="005A242F" w:rsidRDefault="00D43EEB" w:rsidP="00596C79">
      <w:pPr>
        <w:tabs>
          <w:tab w:val="left" w:pos="0"/>
        </w:tabs>
        <w:rPr>
          <w:rFonts w:ascii="Myriad Pro Light" w:hAnsi="Myriad Pro Light" w:cs="Arial"/>
          <w:b/>
          <w:bCs/>
          <w:color w:val="000000" w:themeColor="text1"/>
          <w:sz w:val="20"/>
          <w:szCs w:val="20"/>
        </w:rPr>
      </w:pPr>
      <w:r w:rsidRPr="005A242F">
        <w:rPr>
          <w:rFonts w:ascii="Myriad Pro Light" w:hAnsi="Myriad Pro Light" w:cs="Arial"/>
          <w:b/>
          <w:bCs/>
          <w:color w:val="000000" w:themeColor="text1"/>
          <w:sz w:val="20"/>
          <w:szCs w:val="20"/>
        </w:rPr>
        <w:t>PASO 10: CONDICIONES DE ESQUINA</w:t>
      </w:r>
    </w:p>
    <w:p w14:paraId="005EB07E" w14:textId="77777777" w:rsidR="00596C79" w:rsidRPr="00596C79" w:rsidRDefault="00596C79" w:rsidP="00596C79">
      <w:pPr>
        <w:tabs>
          <w:tab w:val="left" w:pos="0"/>
        </w:tabs>
        <w:rPr>
          <w:rFonts w:cs="Arial"/>
          <w:color w:val="000000" w:themeColor="text1"/>
          <w:sz w:val="20"/>
          <w:szCs w:val="20"/>
        </w:rPr>
      </w:pPr>
    </w:p>
    <w:p w14:paraId="4BA5828D" w14:textId="77777777" w:rsidR="00596C79" w:rsidRPr="005A242F" w:rsidRDefault="00D43EEB" w:rsidP="00596C79">
      <w:pPr>
        <w:tabs>
          <w:tab w:val="left" w:pos="0"/>
        </w:tabs>
        <w:rPr>
          <w:rFonts w:ascii="Myriad Pro Light" w:hAnsi="Myriad Pro Light" w:cs="Arial"/>
          <w:color w:val="000000" w:themeColor="text1"/>
          <w:sz w:val="20"/>
          <w:szCs w:val="20"/>
        </w:rPr>
      </w:pPr>
      <w:r w:rsidRPr="005A242F">
        <w:rPr>
          <w:rFonts w:ascii="Myriad Pro Light" w:hAnsi="Myriad Pro Light" w:cs="Arial"/>
          <w:color w:val="000000" w:themeColor="text1"/>
          <w:sz w:val="20"/>
          <w:szCs w:val="20"/>
        </w:rPr>
        <w:t xml:space="preserve">En las esquinas </w:t>
      </w:r>
      <w:r w:rsidRPr="005A242F">
        <w:rPr>
          <w:rFonts w:ascii="Myriad Pro Light" w:hAnsi="Myriad Pro Light" w:cs="Arial"/>
          <w:color w:val="000000" w:themeColor="text1"/>
          <w:sz w:val="20"/>
          <w:szCs w:val="20"/>
        </w:rPr>
        <w:t>interiores y exteriores, corte el revestimiento de pared Acrovyn al ancho correcto menos 1/16" (1.6 mm) para facilitar la instalación de la moldura de esquina interior o exterior. Ajuste en seco la lámina con el borde adjunto para asegurar una alineación o ajuste correcto. Una vez que esté satisfecho con el ajuste, aplique el adhesivo como se indica en el paso 5. Alinee el borde de la lámina con la pieza adyacente y enróllelo hacia la esquina interior o exterior.</w:t>
      </w:r>
    </w:p>
    <w:p w14:paraId="278E3E95" w14:textId="77777777" w:rsidR="00596C79" w:rsidRPr="005A242F" w:rsidRDefault="00596C79" w:rsidP="00596C79">
      <w:pPr>
        <w:tabs>
          <w:tab w:val="left" w:pos="0"/>
        </w:tabs>
        <w:rPr>
          <w:rFonts w:ascii="Myriad Pro Light" w:hAnsi="Myriad Pro Light" w:cs="Arial"/>
          <w:color w:val="000000" w:themeColor="text1"/>
          <w:sz w:val="20"/>
          <w:szCs w:val="20"/>
        </w:rPr>
      </w:pPr>
    </w:p>
    <w:p w14:paraId="17039673" w14:textId="77777777" w:rsidR="00596C79" w:rsidRPr="005A242F" w:rsidRDefault="00D43EEB" w:rsidP="00596C79">
      <w:pPr>
        <w:tabs>
          <w:tab w:val="left" w:pos="0"/>
        </w:tabs>
        <w:rPr>
          <w:rFonts w:ascii="Myriad Pro Light" w:hAnsi="Myriad Pro Light" w:cs="Arial"/>
          <w:color w:val="C00000"/>
          <w:sz w:val="20"/>
          <w:szCs w:val="20"/>
        </w:rPr>
      </w:pPr>
      <w:r w:rsidRPr="005A242F">
        <w:rPr>
          <w:rFonts w:ascii="Myriad Pro Light" w:hAnsi="Myriad Pro Light" w:cs="Arial"/>
          <w:color w:val="C00000"/>
          <w:sz w:val="20"/>
          <w:szCs w:val="20"/>
        </w:rPr>
        <w:t>Nota: Es necesario hacer una muesca en la parte posterior de la moldura de la esquina donde se cruza con la moldura de zócalo.</w:t>
      </w:r>
    </w:p>
    <w:p w14:paraId="7FAF75B7" w14:textId="77777777" w:rsidR="00596C79" w:rsidRPr="00596C79" w:rsidRDefault="00596C79" w:rsidP="00596C79">
      <w:pPr>
        <w:tabs>
          <w:tab w:val="left" w:pos="0"/>
        </w:tabs>
        <w:rPr>
          <w:rFonts w:cs="Arial"/>
          <w:b/>
          <w:bCs/>
          <w:color w:val="000000" w:themeColor="text1"/>
          <w:sz w:val="20"/>
          <w:szCs w:val="20"/>
        </w:rPr>
      </w:pPr>
    </w:p>
    <w:p w14:paraId="0943F9AD" w14:textId="77777777" w:rsidR="00596C79" w:rsidRPr="005A242F" w:rsidRDefault="00D43EEB" w:rsidP="00596C79">
      <w:pPr>
        <w:tabs>
          <w:tab w:val="left" w:pos="0"/>
        </w:tabs>
        <w:rPr>
          <w:rFonts w:ascii="Myriad Pro Light" w:hAnsi="Myriad Pro Light" w:cs="Arial"/>
          <w:b/>
          <w:bCs/>
          <w:color w:val="000000" w:themeColor="text1"/>
          <w:sz w:val="20"/>
          <w:szCs w:val="20"/>
        </w:rPr>
      </w:pPr>
      <w:r w:rsidRPr="005A242F">
        <w:rPr>
          <w:rFonts w:ascii="Myriad Pro Light" w:hAnsi="Myriad Pro Light" w:cs="Arial"/>
          <w:b/>
          <w:bCs/>
          <w:color w:val="000000" w:themeColor="text1"/>
          <w:sz w:val="20"/>
          <w:szCs w:val="20"/>
        </w:rPr>
        <w:t>PASO 11: LIMPIEZA</w:t>
      </w:r>
    </w:p>
    <w:p w14:paraId="0FCE0FA2" w14:textId="77777777" w:rsidR="00596C79" w:rsidRPr="00596C79" w:rsidRDefault="00596C79" w:rsidP="00596C79">
      <w:pPr>
        <w:tabs>
          <w:tab w:val="left" w:pos="0"/>
        </w:tabs>
        <w:rPr>
          <w:rFonts w:cs="Arial"/>
          <w:color w:val="000000" w:themeColor="text1"/>
          <w:sz w:val="20"/>
          <w:szCs w:val="20"/>
        </w:rPr>
      </w:pPr>
    </w:p>
    <w:p w14:paraId="6F3A6CA7" w14:textId="77777777" w:rsidR="00596C79" w:rsidRPr="005A242F" w:rsidRDefault="00D43EEB" w:rsidP="00596C79">
      <w:pPr>
        <w:tabs>
          <w:tab w:val="left" w:pos="0"/>
        </w:tabs>
        <w:rPr>
          <w:rFonts w:ascii="Myriad Pro Light" w:hAnsi="Myriad Pro Light" w:cs="Arial"/>
          <w:color w:val="000000" w:themeColor="text1"/>
          <w:sz w:val="20"/>
          <w:szCs w:val="20"/>
        </w:rPr>
      </w:pPr>
      <w:r w:rsidRPr="005A242F">
        <w:rPr>
          <w:rFonts w:ascii="Myriad Pro Light" w:hAnsi="Myriad Pro Light" w:cs="Arial"/>
          <w:color w:val="000000" w:themeColor="text1"/>
          <w:sz w:val="20"/>
          <w:szCs w:val="20"/>
        </w:rPr>
        <w:t>Una vez completada la instalación, retire todos los materiales de protección (cinta adhesiva, etc.) excepto las telas protectoras. Revise todas las juntas y los recortes y verifique que se haya retirado el exceso de adhesivo. Utilice agua y jabón para limpiar las áreas que puedan tener residuos de adhesivo. Una vez que se hayan completado la inspección y la limpieza, se pueden retirar las telas protectoras e instalar las placas de cubierta y otros elementos montados en la pared.</w:t>
      </w:r>
    </w:p>
    <w:p w14:paraId="2F67225A" w14:textId="77777777" w:rsidR="00596C79" w:rsidRDefault="00596C79" w:rsidP="00596C79">
      <w:pPr>
        <w:spacing w:before="10"/>
        <w:rPr>
          <w:rFonts w:eastAsia="Calibri" w:cs="Arial"/>
          <w:sz w:val="20"/>
          <w:szCs w:val="20"/>
        </w:rPr>
      </w:pPr>
    </w:p>
    <w:p w14:paraId="229DAEE3" w14:textId="77777777" w:rsidR="00255117" w:rsidRDefault="00255117" w:rsidP="00596C79">
      <w:pPr>
        <w:spacing w:before="10"/>
        <w:rPr>
          <w:rFonts w:eastAsia="Calibri" w:cs="Arial"/>
          <w:sz w:val="20"/>
          <w:szCs w:val="20"/>
        </w:rPr>
      </w:pPr>
    </w:p>
    <w:p w14:paraId="164B0C4A" w14:textId="77777777" w:rsidR="00255117" w:rsidRPr="00596C79" w:rsidRDefault="00255117" w:rsidP="00596C79">
      <w:pPr>
        <w:spacing w:before="10"/>
        <w:rPr>
          <w:rFonts w:eastAsia="Calibri" w:cs="Arial"/>
          <w:sz w:val="20"/>
          <w:szCs w:val="20"/>
        </w:rPr>
      </w:pPr>
    </w:p>
    <w:p w14:paraId="582333D8" w14:textId="77777777" w:rsidR="00596C79" w:rsidRPr="00596C79" w:rsidRDefault="00D43EEB" w:rsidP="00596C79">
      <w:pPr>
        <w:ind w:left="6239"/>
        <w:outlineLvl w:val="2"/>
        <w:rPr>
          <w:rFonts w:eastAsia="Calibri" w:cs="Arial"/>
          <w:b/>
          <w:bCs/>
          <w:sz w:val="20"/>
          <w:szCs w:val="20"/>
        </w:rPr>
      </w:pPr>
      <w:r w:rsidRPr="005A242F">
        <w:rPr>
          <w:rFonts w:ascii="Myriad Pro Light" w:eastAsia="Calibri" w:hAnsi="Myriad Pro Light" w:cs="Arial"/>
          <w:b/>
          <w:bCs/>
          <w:noProof/>
          <w:sz w:val="20"/>
          <w:szCs w:val="20"/>
        </w:rPr>
        <w:drawing>
          <wp:anchor distT="0" distB="0" distL="0" distR="0" simplePos="0" relativeHeight="251660288" behindDoc="0" locked="0" layoutInCell="1" allowOverlap="1" wp14:anchorId="1C2D957D" wp14:editId="1BCC9249">
            <wp:simplePos x="0" y="0"/>
            <wp:positionH relativeFrom="page">
              <wp:posOffset>723900</wp:posOffset>
            </wp:positionH>
            <wp:positionV relativeFrom="paragraph">
              <wp:posOffset>176530</wp:posOffset>
            </wp:positionV>
            <wp:extent cx="3531029" cy="1127376"/>
            <wp:effectExtent l="0" t="0" r="0" b="0"/>
            <wp:wrapNone/>
            <wp:docPr id="6" name="image2.png"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A diagram of a graph&#10;&#10;Description automatically generated"/>
                    <pic:cNvPicPr/>
                  </pic:nvPicPr>
                  <pic:blipFill>
                    <a:blip r:embed="rId10" cstate="print"/>
                    <a:stretch>
                      <a:fillRect/>
                    </a:stretch>
                  </pic:blipFill>
                  <pic:spPr>
                    <a:xfrm>
                      <a:off x="0" y="0"/>
                      <a:ext cx="3531029" cy="1127376"/>
                    </a:xfrm>
                    <a:prstGeom prst="rect">
                      <a:avLst/>
                    </a:prstGeom>
                  </pic:spPr>
                </pic:pic>
              </a:graphicData>
            </a:graphic>
          </wp:anchor>
        </w:drawing>
      </w:r>
      <w:r w:rsidRPr="005A242F">
        <w:rPr>
          <w:rFonts w:ascii="Myriad Pro Light" w:eastAsia="Calibri" w:hAnsi="Myriad Pro Light" w:cs="Arial"/>
          <w:b/>
          <w:bCs/>
          <w:sz w:val="20"/>
          <w:szCs w:val="20"/>
        </w:rPr>
        <w:t>Detalles de la llana</w:t>
      </w:r>
    </w:p>
    <w:p w14:paraId="5988D1D0" w14:textId="77777777" w:rsidR="00596C79" w:rsidRPr="00596C79" w:rsidRDefault="00596C79" w:rsidP="00596C79">
      <w:pPr>
        <w:spacing w:before="11"/>
        <w:rPr>
          <w:rFonts w:eastAsia="Calibri" w:cs="Arial"/>
          <w:b/>
          <w:sz w:val="20"/>
          <w:szCs w:val="20"/>
        </w:rPr>
      </w:pPr>
    </w:p>
    <w:p w14:paraId="70E60B6D" w14:textId="77777777" w:rsidR="00596C79" w:rsidRPr="005A242F" w:rsidRDefault="00D43EEB" w:rsidP="00596C79">
      <w:pPr>
        <w:ind w:left="6239" w:right="768"/>
        <w:rPr>
          <w:rFonts w:ascii="Myriad Pro Light" w:eastAsia="Calibri" w:hAnsi="Myriad Pro Light" w:cs="Arial"/>
          <w:sz w:val="20"/>
          <w:szCs w:val="20"/>
        </w:rPr>
      </w:pPr>
      <w:r w:rsidRPr="005A242F">
        <w:rPr>
          <w:rFonts w:ascii="Myriad Pro Light" w:eastAsia="Calibri" w:hAnsi="Myriad Pro Light" w:cs="Arial"/>
          <w:sz w:val="20"/>
          <w:szCs w:val="20"/>
        </w:rPr>
        <w:t>Llana especial con muesca en V de 1/8” para usar con el revestimiento de pared Acrovyn.</w:t>
      </w:r>
    </w:p>
    <w:p w14:paraId="44513FE5" w14:textId="77777777" w:rsidR="00596C79" w:rsidRPr="005A242F" w:rsidRDefault="00596C79" w:rsidP="00596C79">
      <w:pPr>
        <w:spacing w:before="1"/>
        <w:rPr>
          <w:rFonts w:ascii="Myriad Pro Light" w:eastAsia="Calibri" w:hAnsi="Myriad Pro Light" w:cs="Arial"/>
          <w:sz w:val="20"/>
          <w:szCs w:val="20"/>
        </w:rPr>
      </w:pPr>
    </w:p>
    <w:p w14:paraId="7C0D1239" w14:textId="77777777" w:rsidR="00255117" w:rsidRDefault="00D43EEB" w:rsidP="00596C79">
      <w:pPr>
        <w:spacing w:before="1"/>
        <w:ind w:left="6239" w:right="799"/>
        <w:rPr>
          <w:rFonts w:ascii="Myriad Pro Light" w:eastAsia="Calibri" w:hAnsi="Myriad Pro Light" w:cs="Arial"/>
          <w:sz w:val="20"/>
          <w:szCs w:val="20"/>
        </w:rPr>
      </w:pPr>
      <w:r w:rsidRPr="005A242F">
        <w:rPr>
          <w:rFonts w:ascii="Myriad Pro Light" w:eastAsia="Calibri" w:hAnsi="Myriad Pro Light" w:cs="Arial"/>
          <w:sz w:val="20"/>
          <w:szCs w:val="20"/>
        </w:rPr>
        <w:t xml:space="preserve">La cobertura proyectada de adhesivo usando esta llana es de 125 pies cuadrados por galón. </w:t>
      </w:r>
    </w:p>
    <w:p w14:paraId="1C811357" w14:textId="77777777" w:rsidR="00596C79" w:rsidRPr="005A242F" w:rsidRDefault="00D43EEB" w:rsidP="00596C79">
      <w:pPr>
        <w:spacing w:before="1"/>
        <w:ind w:left="6239" w:right="799"/>
        <w:rPr>
          <w:rFonts w:ascii="Myriad Pro Light" w:eastAsia="Calibri" w:hAnsi="Myriad Pro Light" w:cs="Arial"/>
          <w:sz w:val="20"/>
          <w:szCs w:val="20"/>
        </w:rPr>
      </w:pPr>
      <w:r w:rsidRPr="005A242F">
        <w:rPr>
          <w:rFonts w:ascii="Myriad Pro Light" w:eastAsia="Calibri" w:hAnsi="Myriad Pro Light" w:cs="Arial"/>
          <w:color w:val="C00000"/>
          <w:sz w:val="20"/>
          <w:szCs w:val="20"/>
        </w:rPr>
        <w:t>¡NO SUSTITUYA!</w:t>
      </w:r>
    </w:p>
    <w:p w14:paraId="1ECFA32F" w14:textId="77777777" w:rsidR="00F45A74" w:rsidRDefault="00F45A74" w:rsidP="00596C79">
      <w:pPr>
        <w:spacing w:before="1"/>
        <w:ind w:left="6239" w:right="799"/>
        <w:rPr>
          <w:rFonts w:eastAsia="Calibri" w:cs="Arial"/>
          <w:sz w:val="20"/>
          <w:szCs w:val="20"/>
        </w:rPr>
      </w:pPr>
    </w:p>
    <w:p w14:paraId="1EB40CDB" w14:textId="77777777" w:rsidR="00F45A74" w:rsidRDefault="00F45A74" w:rsidP="00596C79">
      <w:pPr>
        <w:spacing w:before="1"/>
        <w:ind w:left="6239" w:right="799"/>
        <w:rPr>
          <w:rFonts w:eastAsia="Calibri" w:cs="Arial"/>
          <w:sz w:val="20"/>
          <w:szCs w:val="20"/>
        </w:rPr>
      </w:pPr>
    </w:p>
    <w:p w14:paraId="7C5DEBAC" w14:textId="77777777" w:rsidR="00F45A74" w:rsidRDefault="00F45A74" w:rsidP="00596C79">
      <w:pPr>
        <w:spacing w:before="1"/>
        <w:ind w:left="6239" w:right="799"/>
        <w:rPr>
          <w:rFonts w:eastAsia="Calibri" w:cs="Arial"/>
          <w:sz w:val="20"/>
          <w:szCs w:val="20"/>
        </w:rPr>
      </w:pPr>
    </w:p>
    <w:p w14:paraId="3A271594" w14:textId="77777777" w:rsidR="00596C79" w:rsidRPr="00596C79" w:rsidRDefault="00D43EEB" w:rsidP="00596C79">
      <w:pPr>
        <w:spacing w:before="1"/>
        <w:ind w:left="6239" w:right="799"/>
        <w:rPr>
          <w:rFonts w:eastAsia="Calibri" w:cs="Arial"/>
          <w:sz w:val="20"/>
          <w:szCs w:val="20"/>
        </w:rPr>
      </w:pPr>
      <w:r w:rsidRPr="00596C79">
        <w:rPr>
          <w:rFonts w:eastAsia="Calibri" w:cs="Arial"/>
          <w:noProof/>
          <w:sz w:val="20"/>
          <w:szCs w:val="20"/>
        </w:rPr>
        <w:drawing>
          <wp:anchor distT="0" distB="0" distL="0" distR="0" simplePos="0" relativeHeight="251661312" behindDoc="0" locked="0" layoutInCell="1" allowOverlap="1" wp14:anchorId="1214C500" wp14:editId="41D6599B">
            <wp:simplePos x="0" y="0"/>
            <wp:positionH relativeFrom="page">
              <wp:posOffset>711847</wp:posOffset>
            </wp:positionH>
            <wp:positionV relativeFrom="paragraph">
              <wp:posOffset>230243</wp:posOffset>
            </wp:positionV>
            <wp:extent cx="6362774" cy="927258"/>
            <wp:effectExtent l="0" t="0" r="0" b="0"/>
            <wp:wrapTopAndBottom/>
            <wp:docPr id="5" name="image3.png"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close-up of a sign&#10;&#10;Description automatically generated"/>
                    <pic:cNvPicPr/>
                  </pic:nvPicPr>
                  <pic:blipFill>
                    <a:blip r:embed="rId11" cstate="print"/>
                    <a:stretch>
                      <a:fillRect/>
                    </a:stretch>
                  </pic:blipFill>
                  <pic:spPr>
                    <a:xfrm>
                      <a:off x="0" y="0"/>
                      <a:ext cx="6362774" cy="927258"/>
                    </a:xfrm>
                    <a:prstGeom prst="rect">
                      <a:avLst/>
                    </a:prstGeom>
                  </pic:spPr>
                </pic:pic>
              </a:graphicData>
            </a:graphic>
          </wp:anchor>
        </w:drawing>
      </w:r>
    </w:p>
    <w:p w14:paraId="08739E6B" w14:textId="77777777" w:rsidR="00596C79" w:rsidRPr="00596C79" w:rsidRDefault="00596C79" w:rsidP="00596C79">
      <w:pPr>
        <w:spacing w:before="12"/>
        <w:rPr>
          <w:rFonts w:eastAsia="Calibri" w:cs="Arial"/>
          <w:sz w:val="20"/>
          <w:szCs w:val="20"/>
        </w:rPr>
      </w:pPr>
    </w:p>
    <w:p w14:paraId="56912591" w14:textId="77777777" w:rsidR="00596C79" w:rsidRPr="00596C79" w:rsidRDefault="00596C79" w:rsidP="00596C79">
      <w:pPr>
        <w:rPr>
          <w:rFonts w:eastAsia="Calibri" w:cs="Arial"/>
          <w:sz w:val="20"/>
          <w:szCs w:val="20"/>
        </w:rPr>
        <w:sectPr w:rsidR="00596C79" w:rsidRPr="00596C79" w:rsidSect="00596C79">
          <w:headerReference w:type="default" r:id="rId12"/>
          <w:footerReference w:type="default" r:id="rId13"/>
          <w:type w:val="continuous"/>
          <w:pgSz w:w="12240" w:h="15840"/>
          <w:pgMar w:top="1640" w:right="900" w:bottom="1240" w:left="1080" w:header="0" w:footer="1044" w:gutter="0"/>
          <w:cols w:space="720"/>
        </w:sectPr>
      </w:pPr>
    </w:p>
    <w:p w14:paraId="195B1C72" w14:textId="77777777" w:rsidR="00596C79" w:rsidRPr="00596C79" w:rsidRDefault="00D43EEB" w:rsidP="00596C79">
      <w:pPr>
        <w:tabs>
          <w:tab w:val="left" w:pos="2785"/>
        </w:tabs>
        <w:spacing w:before="61"/>
        <w:ind w:left="490"/>
        <w:jc w:val="center"/>
        <w:outlineLvl w:val="2"/>
        <w:rPr>
          <w:rFonts w:eastAsia="Calibri" w:cs="Arial"/>
          <w:b/>
          <w:bCs/>
          <w:sz w:val="20"/>
          <w:szCs w:val="20"/>
        </w:rPr>
      </w:pPr>
      <w:r w:rsidRPr="005A242F">
        <w:rPr>
          <w:rFonts w:ascii="Myriad Pro Light" w:eastAsia="Calibri" w:hAnsi="Myriad Pro Light" w:cs="Arial"/>
          <w:b/>
          <w:bCs/>
          <w:sz w:val="20"/>
          <w:szCs w:val="20"/>
        </w:rPr>
        <w:t>Moldura de zócalo</w:t>
      </w:r>
      <w:r w:rsidRPr="005A242F">
        <w:rPr>
          <w:rFonts w:ascii="Myriad Pro Light" w:eastAsia="Calibri" w:hAnsi="Myriad Pro Light" w:cs="Arial"/>
          <w:b/>
          <w:bCs/>
          <w:sz w:val="20"/>
          <w:szCs w:val="20"/>
        </w:rPr>
        <w:tab/>
        <w:t>Junta vertical estándar</w:t>
      </w:r>
    </w:p>
    <w:p w14:paraId="575F030D" w14:textId="77777777" w:rsidR="00596C79" w:rsidRPr="005A242F" w:rsidRDefault="00D43EEB" w:rsidP="00596C79">
      <w:pPr>
        <w:ind w:left="2722" w:right="18"/>
        <w:jc w:val="center"/>
        <w:rPr>
          <w:rFonts w:ascii="Myriad Pro Light" w:eastAsia="Calibri" w:hAnsi="Myriad Pro Light" w:cs="Arial"/>
          <w:sz w:val="20"/>
          <w:szCs w:val="20"/>
        </w:rPr>
      </w:pPr>
      <w:r w:rsidRPr="005A242F">
        <w:rPr>
          <w:rFonts w:ascii="Myriad Pro Light" w:eastAsia="Calibri" w:hAnsi="Myriad Pro Light" w:cs="Arial"/>
          <w:sz w:val="20"/>
          <w:szCs w:val="20"/>
        </w:rPr>
        <w:t>Consulte la tabla de movimiento térmico para conocer el espaciado adecuado.</w:t>
      </w:r>
    </w:p>
    <w:p w14:paraId="7304E80E" w14:textId="77777777" w:rsidR="00596C79" w:rsidRPr="00255117" w:rsidRDefault="00D43EEB" w:rsidP="00596C79">
      <w:pPr>
        <w:spacing w:before="59"/>
        <w:ind w:left="466" w:right="19"/>
        <w:jc w:val="center"/>
        <w:rPr>
          <w:rFonts w:ascii="Myriad Pro Light" w:eastAsia="Calibri" w:hAnsi="Myriad Pro Light" w:cs="Arial"/>
          <w:sz w:val="20"/>
          <w:szCs w:val="20"/>
        </w:rPr>
      </w:pPr>
      <w:r w:rsidRPr="00596C79">
        <w:rPr>
          <w:rFonts w:eastAsia="Calibri" w:cs="Arial"/>
          <w:sz w:val="20"/>
          <w:szCs w:val="20"/>
        </w:rPr>
        <w:br w:type="column"/>
      </w:r>
      <w:r w:rsidRPr="00255117">
        <w:rPr>
          <w:rFonts w:ascii="Myriad Pro Light" w:eastAsia="Calibri" w:hAnsi="Myriad Pro Light" w:cs="Arial"/>
          <w:sz w:val="20"/>
          <w:szCs w:val="20"/>
        </w:rPr>
        <w:t>Junta opcional</w:t>
      </w:r>
    </w:p>
    <w:p w14:paraId="1E47553A" w14:textId="77777777" w:rsidR="00596C79" w:rsidRPr="00255117" w:rsidRDefault="00D43EEB" w:rsidP="00596C79">
      <w:pPr>
        <w:spacing w:before="1"/>
        <w:ind w:left="469" w:right="19"/>
        <w:jc w:val="center"/>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t>Masilla del mismo color</w:t>
      </w:r>
    </w:p>
    <w:p w14:paraId="319D5A87" w14:textId="77777777" w:rsidR="00596C79" w:rsidRPr="00255117" w:rsidRDefault="00D43EEB" w:rsidP="00255117">
      <w:pPr>
        <w:spacing w:before="59"/>
        <w:ind w:left="490"/>
        <w:rPr>
          <w:rFonts w:ascii="Myriad Pro Light" w:eastAsia="Calibri" w:hAnsi="Myriad Pro Light" w:cs="Arial"/>
          <w:sz w:val="20"/>
          <w:szCs w:val="20"/>
        </w:rPr>
      </w:pPr>
      <w:r w:rsidRPr="00596C79">
        <w:rPr>
          <w:rFonts w:eastAsia="Calibri" w:cs="Arial"/>
          <w:sz w:val="20"/>
          <w:szCs w:val="20"/>
        </w:rPr>
        <w:br w:type="column"/>
      </w:r>
      <w:r w:rsidRPr="00255117">
        <w:rPr>
          <w:rFonts w:ascii="Myriad Pro Light" w:eastAsia="Calibri" w:hAnsi="Myriad Pro Light" w:cs="Arial"/>
          <w:sz w:val="20"/>
          <w:szCs w:val="20"/>
        </w:rPr>
        <w:t>Junta opcional</w:t>
      </w:r>
    </w:p>
    <w:p w14:paraId="7CA6B951" w14:textId="77777777" w:rsidR="00596C79" w:rsidRPr="00255117" w:rsidRDefault="00D43EEB" w:rsidP="00255117">
      <w:pPr>
        <w:spacing w:before="1"/>
        <w:outlineLvl w:val="2"/>
        <w:rPr>
          <w:rFonts w:ascii="Myriad Pro Light" w:eastAsia="Calibri" w:hAnsi="Myriad Pro Light" w:cs="Arial"/>
          <w:b/>
          <w:bCs/>
          <w:sz w:val="20"/>
          <w:szCs w:val="20"/>
        </w:rPr>
        <w:sectPr w:rsidR="00596C79" w:rsidRPr="00255117">
          <w:type w:val="continuous"/>
          <w:pgSz w:w="12240" w:h="15840"/>
          <w:pgMar w:top="1640" w:right="500" w:bottom="1240" w:left="700" w:header="720" w:footer="720" w:gutter="0"/>
          <w:cols w:num="3" w:space="720" w:equalWidth="0">
            <w:col w:w="4904" w:space="354"/>
            <w:col w:w="2276" w:space="844"/>
            <w:col w:w="2662"/>
          </w:cols>
        </w:sectPr>
      </w:pPr>
      <w:r w:rsidRPr="00255117">
        <w:rPr>
          <w:rFonts w:ascii="Myriad Pro Light" w:eastAsia="Calibri" w:hAnsi="Myriad Pro Light" w:cs="Arial"/>
          <w:b/>
          <w:bCs/>
          <w:sz w:val="20"/>
          <w:szCs w:val="20"/>
        </w:rPr>
        <w:t xml:space="preserve">             Moldura vertical</w:t>
      </w:r>
    </w:p>
    <w:p w14:paraId="2320552F" w14:textId="77777777" w:rsidR="00596C79" w:rsidRPr="00596C79" w:rsidRDefault="00D43EEB" w:rsidP="00596C79">
      <w:pPr>
        <w:tabs>
          <w:tab w:val="left" w:pos="0"/>
        </w:tabs>
        <w:rPr>
          <w:rFonts w:cs="Arial"/>
          <w:color w:val="000000" w:themeColor="text1"/>
          <w:sz w:val="20"/>
          <w:szCs w:val="20"/>
        </w:rPr>
      </w:pPr>
      <w:r w:rsidRPr="00596C79">
        <w:rPr>
          <w:rFonts w:eastAsia="Calibri" w:cs="Arial"/>
          <w:noProof/>
          <w:sz w:val="20"/>
          <w:szCs w:val="20"/>
        </w:rPr>
        <w:lastRenderedPageBreak/>
        <w:drawing>
          <wp:anchor distT="0" distB="0" distL="114300" distR="114300" simplePos="0" relativeHeight="251664384" behindDoc="0" locked="0" layoutInCell="1" allowOverlap="1" wp14:anchorId="57386985" wp14:editId="2A3507D5">
            <wp:simplePos x="0" y="0"/>
            <wp:positionH relativeFrom="margin">
              <wp:posOffset>191031</wp:posOffset>
            </wp:positionH>
            <wp:positionV relativeFrom="paragraph">
              <wp:posOffset>61595</wp:posOffset>
            </wp:positionV>
            <wp:extent cx="6371617" cy="1731955"/>
            <wp:effectExtent l="0" t="0" r="3810" b="0"/>
            <wp:wrapNone/>
            <wp:docPr id="7" name="image4.png" descr="A diagram of a j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diagram of a join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71617" cy="1731955"/>
                    </a:xfrm>
                    <a:prstGeom prst="rect">
                      <a:avLst/>
                    </a:prstGeom>
                  </pic:spPr>
                </pic:pic>
              </a:graphicData>
            </a:graphic>
            <wp14:sizeRelH relativeFrom="page">
              <wp14:pctWidth>0</wp14:pctWidth>
            </wp14:sizeRelH>
            <wp14:sizeRelV relativeFrom="page">
              <wp14:pctHeight>0</wp14:pctHeight>
            </wp14:sizeRelV>
          </wp:anchor>
        </w:drawing>
      </w:r>
    </w:p>
    <w:p w14:paraId="2A70B030" w14:textId="77777777" w:rsidR="00596C79" w:rsidRPr="00596C79" w:rsidRDefault="00596C79" w:rsidP="00596C79">
      <w:pPr>
        <w:tabs>
          <w:tab w:val="left" w:pos="0"/>
        </w:tabs>
        <w:rPr>
          <w:rFonts w:cs="Arial"/>
          <w:color w:val="000000" w:themeColor="text1"/>
          <w:sz w:val="20"/>
          <w:szCs w:val="20"/>
        </w:rPr>
      </w:pPr>
    </w:p>
    <w:p w14:paraId="4023D92F" w14:textId="77777777" w:rsidR="00596C79" w:rsidRPr="00596C79" w:rsidRDefault="00596C79" w:rsidP="00596C79">
      <w:pPr>
        <w:tabs>
          <w:tab w:val="left" w:pos="0"/>
        </w:tabs>
        <w:rPr>
          <w:rFonts w:cs="Arial"/>
          <w:color w:val="000000" w:themeColor="text1"/>
          <w:sz w:val="20"/>
          <w:szCs w:val="20"/>
        </w:rPr>
      </w:pPr>
    </w:p>
    <w:p w14:paraId="3A4FBF4F"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206B0E5F"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46130FBA"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644F3BC5" w14:textId="77777777" w:rsidR="00596C79" w:rsidRPr="00596C79" w:rsidRDefault="00596C79" w:rsidP="00596C79">
      <w:pPr>
        <w:tabs>
          <w:tab w:val="left" w:pos="3073"/>
        </w:tabs>
        <w:spacing w:before="73" w:line="228" w:lineRule="auto"/>
        <w:ind w:left="3301" w:right="-117" w:hanging="3114"/>
        <w:rPr>
          <w:rFonts w:eastAsia="Calibri" w:cs="Arial"/>
          <w:b/>
          <w:sz w:val="20"/>
          <w:szCs w:val="20"/>
        </w:rPr>
      </w:pPr>
    </w:p>
    <w:p w14:paraId="4EB4CF4E" w14:textId="77777777" w:rsidR="00596C79" w:rsidRPr="00596C79" w:rsidRDefault="00596C79" w:rsidP="00596C79">
      <w:pPr>
        <w:tabs>
          <w:tab w:val="left" w:pos="3240"/>
        </w:tabs>
        <w:spacing w:before="73" w:line="228" w:lineRule="auto"/>
        <w:ind w:right="-117"/>
        <w:rPr>
          <w:rFonts w:eastAsia="Calibri" w:cs="Arial"/>
          <w:b/>
          <w:sz w:val="20"/>
          <w:szCs w:val="20"/>
        </w:rPr>
      </w:pPr>
    </w:p>
    <w:p w14:paraId="0981BBE8" w14:textId="77777777" w:rsidR="00596C79" w:rsidRPr="00596C79" w:rsidRDefault="00596C79" w:rsidP="00596C79">
      <w:pPr>
        <w:tabs>
          <w:tab w:val="left" w:pos="3240"/>
        </w:tabs>
        <w:spacing w:before="73" w:line="228" w:lineRule="auto"/>
        <w:ind w:right="-117"/>
        <w:rPr>
          <w:rFonts w:eastAsia="Calibri" w:cs="Arial"/>
          <w:b/>
          <w:sz w:val="20"/>
          <w:szCs w:val="20"/>
        </w:rPr>
      </w:pPr>
    </w:p>
    <w:p w14:paraId="51125B38" w14:textId="77777777" w:rsidR="00596C79" w:rsidRPr="00596C79" w:rsidRDefault="00596C79" w:rsidP="00596C79">
      <w:pPr>
        <w:tabs>
          <w:tab w:val="left" w:pos="3240"/>
        </w:tabs>
        <w:spacing w:before="73" w:line="228" w:lineRule="auto"/>
        <w:ind w:right="-117"/>
        <w:rPr>
          <w:rFonts w:eastAsia="Calibri" w:cs="Arial"/>
          <w:b/>
          <w:sz w:val="20"/>
          <w:szCs w:val="20"/>
        </w:rPr>
      </w:pPr>
    </w:p>
    <w:p w14:paraId="48424610" w14:textId="77777777" w:rsidR="00255117" w:rsidRPr="00255117" w:rsidRDefault="00D43EEB" w:rsidP="00596C79">
      <w:pPr>
        <w:tabs>
          <w:tab w:val="left" w:pos="3240"/>
        </w:tabs>
        <w:ind w:right="-115"/>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      </w:t>
      </w:r>
    </w:p>
    <w:p w14:paraId="3186C209" w14:textId="77777777" w:rsidR="00596C79" w:rsidRPr="00255117" w:rsidRDefault="00D43EEB" w:rsidP="00596C79">
      <w:pPr>
        <w:tabs>
          <w:tab w:val="left" w:pos="3240"/>
        </w:tabs>
        <w:ind w:right="-115"/>
        <w:rPr>
          <w:rFonts w:ascii="Myriad Pro Light" w:eastAsia="Calibri" w:hAnsi="Myriad Pro Light" w:cs="Arial"/>
          <w:b/>
          <w:bCs/>
          <w:spacing w:val="-3"/>
          <w:position w:val="1"/>
          <w:sz w:val="20"/>
          <w:szCs w:val="20"/>
        </w:rPr>
      </w:pPr>
      <w:r w:rsidRPr="00255117">
        <w:rPr>
          <w:rFonts w:ascii="Myriad Pro Light" w:eastAsia="Calibri" w:hAnsi="Myriad Pro Light" w:cs="Arial"/>
          <w:b/>
          <w:bCs/>
          <w:sz w:val="20"/>
          <w:szCs w:val="20"/>
        </w:rPr>
        <w:t xml:space="preserve">    Moldura de esquina interior estándar para exteriores</w:t>
      </w:r>
    </w:p>
    <w:p w14:paraId="19CE8E2A" w14:textId="77777777" w:rsidR="00596C79" w:rsidRPr="00255117" w:rsidRDefault="00D43EEB" w:rsidP="00596C79">
      <w:pPr>
        <w:tabs>
          <w:tab w:val="left" w:pos="3240"/>
        </w:tabs>
        <w:ind w:right="-115"/>
        <w:rPr>
          <w:rFonts w:ascii="Myriad Pro Light" w:eastAsia="Calibri" w:hAnsi="Myriad Pro Light" w:cs="Arial"/>
          <w:b/>
          <w:bCs/>
          <w:sz w:val="20"/>
          <w:szCs w:val="20"/>
        </w:rPr>
      </w:pPr>
      <w:r w:rsidRPr="00255117">
        <w:rPr>
          <w:rFonts w:ascii="Myriad Pro Light" w:eastAsia="Calibri" w:hAnsi="Myriad Pro Light" w:cs="Arial"/>
          <w:b/>
          <w:bCs/>
          <w:spacing w:val="-3"/>
          <w:position w:val="1"/>
          <w:sz w:val="20"/>
          <w:szCs w:val="20"/>
        </w:rPr>
        <w:t xml:space="preserve">                                                                                  Moldura de esquina    </w:t>
      </w:r>
    </w:p>
    <w:p w14:paraId="2430B242" w14:textId="77777777" w:rsidR="00596C79" w:rsidRPr="00255117" w:rsidRDefault="00D43EEB" w:rsidP="00596C79">
      <w:pPr>
        <w:spacing w:before="64"/>
        <w:ind w:left="358" w:right="-57" w:hanging="171"/>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br w:type="column"/>
      </w:r>
    </w:p>
    <w:p w14:paraId="7B334F03"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7A6B1967"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79BA733C"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00E3B784"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3B03FA07" w14:textId="77777777" w:rsidR="00596C79" w:rsidRPr="00255117" w:rsidRDefault="00596C79" w:rsidP="00596C79">
      <w:pPr>
        <w:spacing w:before="64"/>
        <w:ind w:left="358" w:right="-57" w:hanging="171"/>
        <w:outlineLvl w:val="2"/>
        <w:rPr>
          <w:rFonts w:ascii="Myriad Pro Light" w:eastAsia="Calibri" w:hAnsi="Myriad Pro Light" w:cs="Arial"/>
          <w:b/>
          <w:bCs/>
          <w:sz w:val="20"/>
          <w:szCs w:val="20"/>
        </w:rPr>
      </w:pPr>
    </w:p>
    <w:p w14:paraId="229BA56E" w14:textId="77777777" w:rsidR="00596C79" w:rsidRPr="00255117" w:rsidRDefault="00596C79" w:rsidP="00596C79">
      <w:pPr>
        <w:spacing w:before="64"/>
        <w:ind w:right="-57"/>
        <w:outlineLvl w:val="2"/>
        <w:rPr>
          <w:rFonts w:ascii="Myriad Pro Light" w:eastAsia="Calibri" w:hAnsi="Myriad Pro Light" w:cs="Arial"/>
          <w:b/>
          <w:bCs/>
          <w:sz w:val="20"/>
          <w:szCs w:val="20"/>
        </w:rPr>
      </w:pPr>
    </w:p>
    <w:p w14:paraId="48262575" w14:textId="77777777" w:rsidR="00596C79" w:rsidRPr="00255117" w:rsidRDefault="00596C79" w:rsidP="00596C79">
      <w:pPr>
        <w:spacing w:before="64"/>
        <w:ind w:right="-57"/>
        <w:outlineLvl w:val="2"/>
        <w:rPr>
          <w:rFonts w:ascii="Myriad Pro Light" w:eastAsia="Calibri" w:hAnsi="Myriad Pro Light" w:cs="Arial"/>
          <w:b/>
          <w:bCs/>
          <w:sz w:val="20"/>
          <w:szCs w:val="20"/>
        </w:rPr>
      </w:pPr>
    </w:p>
    <w:p w14:paraId="7A77D1B1" w14:textId="77777777" w:rsidR="00255117" w:rsidRPr="00255117" w:rsidRDefault="00D43EEB" w:rsidP="00255117">
      <w:pPr>
        <w:spacing w:before="64"/>
        <w:ind w:right="-57"/>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 </w:t>
      </w:r>
    </w:p>
    <w:p w14:paraId="61B46B7C" w14:textId="77777777" w:rsidR="00255117" w:rsidRDefault="00255117" w:rsidP="00255117">
      <w:pPr>
        <w:spacing w:before="64"/>
        <w:ind w:right="-57"/>
        <w:outlineLvl w:val="2"/>
        <w:rPr>
          <w:rFonts w:ascii="Myriad Pro Light" w:eastAsia="Calibri" w:hAnsi="Myriad Pro Light" w:cs="Arial"/>
          <w:b/>
          <w:bCs/>
          <w:sz w:val="20"/>
          <w:szCs w:val="20"/>
        </w:rPr>
      </w:pPr>
    </w:p>
    <w:p w14:paraId="618C5B5F" w14:textId="77777777" w:rsidR="00596C79" w:rsidRPr="00255117" w:rsidRDefault="00D43EEB" w:rsidP="00255117">
      <w:pPr>
        <w:spacing w:before="64"/>
        <w:ind w:right="-57"/>
        <w:jc w:val="center"/>
        <w:outlineLvl w:val="2"/>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Moldura de esquina </w:t>
      </w:r>
      <w:r w:rsidRPr="00255117">
        <w:rPr>
          <w:rFonts w:ascii="Myriad Pro Light" w:eastAsia="Calibri" w:hAnsi="Myriad Pro Light" w:cs="Arial"/>
          <w:b/>
          <w:bCs/>
          <w:sz w:val="20"/>
          <w:szCs w:val="20"/>
        </w:rPr>
        <w:t>exterior conformada</w:t>
      </w:r>
    </w:p>
    <w:p w14:paraId="609A37DB" w14:textId="77777777" w:rsidR="00596C79" w:rsidRPr="00596C79" w:rsidRDefault="00D43EEB" w:rsidP="00596C79">
      <w:pPr>
        <w:spacing w:before="59"/>
        <w:ind w:left="913" w:right="833"/>
        <w:jc w:val="center"/>
        <w:rPr>
          <w:rFonts w:eastAsia="Calibri" w:cs="Arial"/>
          <w:sz w:val="20"/>
          <w:szCs w:val="20"/>
        </w:rPr>
      </w:pPr>
      <w:r w:rsidRPr="00596C79">
        <w:rPr>
          <w:rFonts w:eastAsia="Calibri" w:cs="Arial"/>
          <w:sz w:val="20"/>
          <w:szCs w:val="20"/>
        </w:rPr>
        <w:br w:type="column"/>
      </w:r>
    </w:p>
    <w:p w14:paraId="175DBF6D" w14:textId="77777777" w:rsidR="00596C79" w:rsidRPr="00596C79" w:rsidRDefault="00596C79" w:rsidP="00596C79">
      <w:pPr>
        <w:spacing w:before="59"/>
        <w:ind w:left="913" w:right="833"/>
        <w:jc w:val="center"/>
        <w:rPr>
          <w:rFonts w:eastAsia="Calibri" w:cs="Arial"/>
          <w:sz w:val="20"/>
          <w:szCs w:val="20"/>
        </w:rPr>
      </w:pPr>
    </w:p>
    <w:p w14:paraId="02857D89" w14:textId="77777777" w:rsidR="00596C79" w:rsidRPr="00596C79" w:rsidRDefault="00596C79" w:rsidP="00596C79">
      <w:pPr>
        <w:spacing w:before="59"/>
        <w:ind w:left="913" w:right="833"/>
        <w:jc w:val="center"/>
        <w:rPr>
          <w:rFonts w:eastAsia="Calibri" w:cs="Arial"/>
          <w:sz w:val="20"/>
          <w:szCs w:val="20"/>
        </w:rPr>
      </w:pPr>
    </w:p>
    <w:p w14:paraId="562DA871" w14:textId="77777777" w:rsidR="00596C79" w:rsidRPr="00596C79" w:rsidRDefault="00596C79" w:rsidP="00596C79">
      <w:pPr>
        <w:spacing w:before="59"/>
        <w:ind w:left="913" w:right="833"/>
        <w:jc w:val="center"/>
        <w:rPr>
          <w:rFonts w:eastAsia="Calibri" w:cs="Arial"/>
          <w:sz w:val="20"/>
          <w:szCs w:val="20"/>
        </w:rPr>
      </w:pPr>
    </w:p>
    <w:p w14:paraId="30A3CF52" w14:textId="77777777" w:rsidR="00596C79" w:rsidRPr="00596C79" w:rsidRDefault="00596C79" w:rsidP="00596C79">
      <w:pPr>
        <w:spacing w:before="59"/>
        <w:ind w:left="913" w:right="833"/>
        <w:jc w:val="center"/>
        <w:rPr>
          <w:rFonts w:eastAsia="Calibri" w:cs="Arial"/>
          <w:sz w:val="20"/>
          <w:szCs w:val="20"/>
        </w:rPr>
      </w:pPr>
    </w:p>
    <w:p w14:paraId="17554639" w14:textId="77777777" w:rsidR="00596C79" w:rsidRPr="00596C79" w:rsidRDefault="00596C79" w:rsidP="00596C79">
      <w:pPr>
        <w:spacing w:before="59"/>
        <w:ind w:left="913" w:right="833"/>
        <w:jc w:val="center"/>
        <w:rPr>
          <w:rFonts w:eastAsia="Calibri" w:cs="Arial"/>
          <w:sz w:val="20"/>
          <w:szCs w:val="20"/>
        </w:rPr>
      </w:pPr>
    </w:p>
    <w:p w14:paraId="3D73AC7C" w14:textId="77777777" w:rsidR="00596C79" w:rsidRPr="00596C79" w:rsidRDefault="00596C79" w:rsidP="00596C79">
      <w:pPr>
        <w:spacing w:before="59"/>
        <w:ind w:left="913" w:right="833"/>
        <w:jc w:val="center"/>
        <w:rPr>
          <w:rFonts w:eastAsia="Calibri" w:cs="Arial"/>
          <w:sz w:val="20"/>
          <w:szCs w:val="20"/>
        </w:rPr>
      </w:pPr>
    </w:p>
    <w:p w14:paraId="19ACD83B" w14:textId="77777777" w:rsidR="00596C79" w:rsidRPr="00596C79" w:rsidRDefault="00596C79" w:rsidP="00596C79">
      <w:pPr>
        <w:spacing w:before="59"/>
        <w:ind w:left="913" w:right="833"/>
        <w:jc w:val="center"/>
        <w:rPr>
          <w:rFonts w:eastAsia="Calibri" w:cs="Arial"/>
          <w:sz w:val="20"/>
          <w:szCs w:val="20"/>
        </w:rPr>
      </w:pPr>
    </w:p>
    <w:p w14:paraId="16F01857" w14:textId="77777777" w:rsidR="00596C79" w:rsidRPr="00596C79" w:rsidRDefault="00596C79" w:rsidP="00596C79">
      <w:pPr>
        <w:spacing w:before="59"/>
        <w:ind w:left="913" w:right="833"/>
        <w:rPr>
          <w:rFonts w:eastAsia="Calibri" w:cs="Arial"/>
          <w:b/>
          <w:sz w:val="20"/>
          <w:szCs w:val="20"/>
        </w:rPr>
      </w:pPr>
    </w:p>
    <w:p w14:paraId="13E29155" w14:textId="77777777" w:rsidR="00255117" w:rsidRDefault="00D43EEB" w:rsidP="00596C79">
      <w:pPr>
        <w:spacing w:before="59"/>
        <w:ind w:right="833"/>
        <w:rPr>
          <w:rFonts w:eastAsia="Calibri" w:cs="Arial"/>
          <w:b/>
          <w:sz w:val="20"/>
          <w:szCs w:val="20"/>
        </w:rPr>
      </w:pPr>
      <w:r w:rsidRPr="00596C79">
        <w:rPr>
          <w:rFonts w:eastAsia="Calibri" w:cs="Arial"/>
          <w:b/>
          <w:sz w:val="20"/>
          <w:szCs w:val="20"/>
        </w:rPr>
        <w:t xml:space="preserve">             </w:t>
      </w:r>
    </w:p>
    <w:p w14:paraId="75EE278B" w14:textId="77777777" w:rsidR="00596C79" w:rsidRPr="00255117" w:rsidRDefault="00D43EEB" w:rsidP="00596C79">
      <w:pPr>
        <w:spacing w:before="59"/>
        <w:ind w:right="833"/>
        <w:rPr>
          <w:rFonts w:ascii="Myriad Pro Light" w:eastAsia="Calibri" w:hAnsi="Myriad Pro Light" w:cs="Arial"/>
          <w:b/>
          <w:bCs/>
          <w:sz w:val="20"/>
          <w:szCs w:val="20"/>
        </w:rPr>
      </w:pPr>
      <w:r w:rsidRPr="00255117">
        <w:rPr>
          <w:rFonts w:ascii="Myriad Pro Light" w:eastAsia="Calibri" w:hAnsi="Myriad Pro Light" w:cs="Arial"/>
          <w:b/>
          <w:bCs/>
          <w:sz w:val="20"/>
          <w:szCs w:val="20"/>
        </w:rPr>
        <w:t xml:space="preserve">                Detalle del rebajo</w:t>
      </w:r>
    </w:p>
    <w:p w14:paraId="4C6FEC24" w14:textId="77777777" w:rsidR="00255117" w:rsidRPr="00255117" w:rsidRDefault="00596C79" w:rsidP="00255117">
      <w:pPr>
        <w:tabs>
          <w:tab w:val="left" w:pos="2430"/>
        </w:tabs>
        <w:spacing w:before="1"/>
        <w:ind w:right="491" w:hanging="90"/>
        <w:jc w:val="center"/>
        <w:rPr>
          <w:rFonts w:ascii="Myriad Pro Light" w:eastAsia="Calibri" w:hAnsi="Myriad Pro Light" w:cs="Arial"/>
          <w:sz w:val="18"/>
          <w:szCs w:val="18"/>
        </w:rPr>
      </w:pPr>
      <w:r w:rsidRPr="00255117">
        <w:rPr>
          <w:rFonts w:ascii="Myriad Pro Light" w:eastAsia="Calibri" w:hAnsi="Myriad Pro Light" w:cs="Arial"/>
          <w:sz w:val="18"/>
          <w:szCs w:val="18"/>
        </w:rPr>
        <w:t xml:space="preserve">Se muestra la moldura vertical de metal. </w:t>
      </w:r>
      <w:r w:rsidRPr="00255117">
        <w:rPr>
          <w:rFonts w:ascii="Myriad Pro Light" w:eastAsia="Calibri" w:hAnsi="Myriad Pro Light" w:cs="Arial"/>
          <w:sz w:val="18"/>
          <w:szCs w:val="18"/>
        </w:rPr>
        <w:br/>
        <w:t>Metal adentro/afuera</w:t>
      </w:r>
    </w:p>
    <w:p w14:paraId="7CC3099A" w14:textId="77777777" w:rsidR="00596C79" w:rsidRPr="00255117" w:rsidRDefault="00D43EEB" w:rsidP="00255117">
      <w:pPr>
        <w:tabs>
          <w:tab w:val="left" w:pos="2430"/>
        </w:tabs>
        <w:spacing w:before="1"/>
        <w:ind w:right="491" w:hanging="90"/>
        <w:jc w:val="center"/>
        <w:rPr>
          <w:rFonts w:ascii="Myriad Pro Light" w:eastAsia="Calibri" w:hAnsi="Myriad Pro Light" w:cs="Arial"/>
          <w:sz w:val="18"/>
          <w:szCs w:val="18"/>
        </w:rPr>
      </w:pPr>
      <w:r w:rsidRPr="00255117">
        <w:rPr>
          <w:rFonts w:ascii="Myriad Pro Light" w:eastAsia="Calibri" w:hAnsi="Myriad Pro Light" w:cs="Arial"/>
          <w:sz w:val="18"/>
          <w:szCs w:val="18"/>
        </w:rPr>
        <w:t>Los marcos de las esquinas también se pueden rebajar.</w:t>
      </w:r>
    </w:p>
    <w:p w14:paraId="615441B2" w14:textId="77777777" w:rsidR="00596C79" w:rsidRPr="00596C79" w:rsidRDefault="00596C79" w:rsidP="00596C79">
      <w:pPr>
        <w:jc w:val="center"/>
        <w:rPr>
          <w:rFonts w:eastAsia="Calibri" w:cs="Arial"/>
          <w:sz w:val="20"/>
          <w:szCs w:val="20"/>
        </w:rPr>
        <w:sectPr w:rsidR="00596C79" w:rsidRPr="00596C79" w:rsidSect="001E306B">
          <w:headerReference w:type="default" r:id="rId15"/>
          <w:pgSz w:w="12240" w:h="15840"/>
          <w:pgMar w:top="1640" w:right="900" w:bottom="1240" w:left="700" w:header="0" w:footer="1008" w:gutter="0"/>
          <w:cols w:num="3" w:space="990" w:equalWidth="0">
            <w:col w:w="4563" w:space="1551"/>
            <w:col w:w="1563" w:space="442"/>
            <w:col w:w="2921"/>
          </w:cols>
          <w:docGrid w:linePitch="299"/>
        </w:sectPr>
      </w:pPr>
    </w:p>
    <w:p w14:paraId="7869211A" w14:textId="77777777" w:rsidR="00255117" w:rsidRDefault="00D43EEB" w:rsidP="00596C79">
      <w:pPr>
        <w:spacing w:before="99"/>
        <w:rPr>
          <w:rFonts w:eastAsia="Calibri" w:cs="Arial"/>
          <w:sz w:val="20"/>
          <w:szCs w:val="20"/>
        </w:rPr>
      </w:pPr>
      <w:r w:rsidRPr="00596C79">
        <w:rPr>
          <w:rFonts w:eastAsia="Calibri" w:cs="Arial"/>
          <w:sz w:val="20"/>
          <w:szCs w:val="20"/>
        </w:rPr>
        <w:t xml:space="preserve">    </w:t>
      </w:r>
    </w:p>
    <w:p w14:paraId="7427E1AC" w14:textId="77777777" w:rsidR="00C57DCF" w:rsidRDefault="00C57DCF" w:rsidP="00596C79">
      <w:pPr>
        <w:spacing w:before="99"/>
        <w:rPr>
          <w:rFonts w:eastAsia="Calibri" w:cs="Arial"/>
          <w:sz w:val="20"/>
          <w:szCs w:val="20"/>
        </w:rPr>
      </w:pPr>
    </w:p>
    <w:p w14:paraId="39096DCF" w14:textId="77777777" w:rsidR="00596C79" w:rsidRPr="00255117" w:rsidRDefault="00D43EEB" w:rsidP="00255117">
      <w:pPr>
        <w:spacing w:before="99"/>
        <w:jc w:val="center"/>
        <w:rPr>
          <w:rFonts w:ascii="Myriad Pro Light" w:eastAsia="Calibri" w:hAnsi="Myriad Pro Light" w:cs="Arial"/>
          <w:b/>
          <w:bCs/>
          <w:sz w:val="20"/>
          <w:szCs w:val="20"/>
        </w:rPr>
      </w:pPr>
      <w:r w:rsidRPr="00596C79">
        <w:rPr>
          <w:rFonts w:eastAsia="Calibri" w:cs="Arial"/>
          <w:noProof/>
          <w:sz w:val="20"/>
          <w:szCs w:val="20"/>
        </w:rPr>
        <w:drawing>
          <wp:anchor distT="0" distB="0" distL="0" distR="0" simplePos="0" relativeHeight="251662336" behindDoc="0" locked="0" layoutInCell="1" allowOverlap="1" wp14:anchorId="4F7A3B2A" wp14:editId="1F3C8A5C">
            <wp:simplePos x="0" y="0"/>
            <wp:positionH relativeFrom="page">
              <wp:posOffset>604817</wp:posOffset>
            </wp:positionH>
            <wp:positionV relativeFrom="paragraph">
              <wp:posOffset>312420</wp:posOffset>
            </wp:positionV>
            <wp:extent cx="6345179" cy="841533"/>
            <wp:effectExtent l="0" t="0" r="0" b="0"/>
            <wp:wrapTopAndBottom/>
            <wp:docPr id="10" name="image5.jpeg"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descr="A white background with black and white clouds&#10;&#10;Description automatically generated"/>
                    <pic:cNvPicPr/>
                  </pic:nvPicPr>
                  <pic:blipFill>
                    <a:blip r:embed="rId16" cstate="print"/>
                    <a:stretch>
                      <a:fillRect/>
                    </a:stretch>
                  </pic:blipFill>
                  <pic:spPr>
                    <a:xfrm>
                      <a:off x="0" y="0"/>
                      <a:ext cx="6345179" cy="841533"/>
                    </a:xfrm>
                    <a:prstGeom prst="rect">
                      <a:avLst/>
                    </a:prstGeom>
                  </pic:spPr>
                </pic:pic>
              </a:graphicData>
            </a:graphic>
          </wp:anchor>
        </w:drawing>
      </w:r>
      <w:r w:rsidRPr="00255117">
        <w:rPr>
          <w:rFonts w:ascii="Myriad Pro Light" w:eastAsia="Calibri" w:hAnsi="Myriad Pro Light" w:cs="Arial"/>
          <w:b/>
          <w:bCs/>
          <w:sz w:val="20"/>
          <w:szCs w:val="20"/>
        </w:rPr>
        <w:t>MOLDURAS ACROVYN</w:t>
      </w:r>
    </w:p>
    <w:p w14:paraId="39C66E73" w14:textId="77777777" w:rsidR="00596C79" w:rsidRPr="00596C79" w:rsidRDefault="00596C79" w:rsidP="00596C79">
      <w:pPr>
        <w:spacing w:before="8"/>
        <w:rPr>
          <w:rFonts w:eastAsia="Calibri" w:cs="Arial"/>
          <w:sz w:val="20"/>
          <w:szCs w:val="20"/>
        </w:rPr>
      </w:pPr>
    </w:p>
    <w:p w14:paraId="0C87F9DD" w14:textId="77777777" w:rsidR="00596C79" w:rsidRPr="00596C79" w:rsidRDefault="00596C79" w:rsidP="00596C79">
      <w:pPr>
        <w:rPr>
          <w:rFonts w:eastAsia="Calibri" w:cs="Arial"/>
          <w:sz w:val="20"/>
          <w:szCs w:val="20"/>
        </w:rPr>
        <w:sectPr w:rsidR="00596C79" w:rsidRPr="00596C79">
          <w:type w:val="continuous"/>
          <w:pgSz w:w="12240" w:h="15840"/>
          <w:pgMar w:top="1640" w:right="500" w:bottom="1240" w:left="700" w:header="720" w:footer="720" w:gutter="0"/>
          <w:cols w:space="720"/>
        </w:sectPr>
      </w:pPr>
    </w:p>
    <w:p w14:paraId="57893CB8" w14:textId="77777777" w:rsidR="00596C79" w:rsidRPr="00596C79" w:rsidRDefault="00D43EEB" w:rsidP="00596C79">
      <w:pPr>
        <w:spacing w:before="60"/>
        <w:ind w:left="279" w:right="21"/>
        <w:jc w:val="center"/>
        <w:outlineLvl w:val="2"/>
        <w:rPr>
          <w:rFonts w:eastAsia="Calibri" w:cs="Arial"/>
          <w:b/>
          <w:bCs/>
          <w:sz w:val="20"/>
          <w:szCs w:val="20"/>
        </w:rPr>
      </w:pPr>
      <w:r w:rsidRPr="00255117">
        <w:rPr>
          <w:rFonts w:ascii="Myriad Pro Light" w:eastAsia="Calibri" w:hAnsi="Myriad Pro Light" w:cs="Arial"/>
          <w:b/>
          <w:bCs/>
          <w:sz w:val="20"/>
          <w:szCs w:val="20"/>
        </w:rPr>
        <w:t>Moldura vertical</w:t>
      </w:r>
    </w:p>
    <w:p w14:paraId="46EB49D7" w14:textId="77777777" w:rsidR="00596C79" w:rsidRPr="00C57DCF" w:rsidRDefault="00D43EEB" w:rsidP="00C57DCF">
      <w:pPr>
        <w:ind w:left="281" w:right="151"/>
        <w:jc w:val="center"/>
        <w:rPr>
          <w:rFonts w:eastAsia="Calibri" w:cs="Arial"/>
          <w:sz w:val="18"/>
          <w:szCs w:val="18"/>
        </w:rPr>
      </w:pPr>
      <w:r w:rsidRPr="00C57DCF">
        <w:rPr>
          <w:rFonts w:eastAsia="Calibri" w:cs="Arial"/>
          <w:sz w:val="18"/>
          <w:szCs w:val="18"/>
        </w:rPr>
        <w:t>(25N033xxxS, para hoja de .040/.060”) (25N038xxxS, para hoja de .075” )</w:t>
      </w:r>
    </w:p>
    <w:p w14:paraId="4B7CA5A1" w14:textId="77777777" w:rsidR="00596C79" w:rsidRPr="00255117" w:rsidRDefault="00D43EEB" w:rsidP="00596C79">
      <w:pPr>
        <w:spacing w:before="100"/>
        <w:ind w:left="278" w:right="20"/>
        <w:jc w:val="center"/>
        <w:outlineLvl w:val="2"/>
        <w:rPr>
          <w:rFonts w:ascii="Myriad Pro Light" w:eastAsia="Calibri" w:hAnsi="Myriad Pro Light" w:cs="Arial"/>
          <w:b/>
          <w:bCs/>
          <w:sz w:val="20"/>
          <w:szCs w:val="20"/>
        </w:rPr>
      </w:pPr>
      <w:r w:rsidRPr="00596C79">
        <w:rPr>
          <w:rFonts w:eastAsia="Calibri" w:cs="Arial"/>
          <w:bCs/>
          <w:sz w:val="20"/>
          <w:szCs w:val="20"/>
        </w:rPr>
        <w:br w:type="column"/>
      </w:r>
      <w:r w:rsidRPr="00255117">
        <w:rPr>
          <w:rFonts w:ascii="Myriad Pro Light" w:eastAsia="Calibri" w:hAnsi="Myriad Pro Light" w:cs="Arial"/>
          <w:b/>
          <w:bCs/>
          <w:sz w:val="20"/>
          <w:szCs w:val="20"/>
        </w:rPr>
        <w:t xml:space="preserve">Moldura para </w:t>
      </w:r>
      <w:r w:rsidRPr="00255117">
        <w:rPr>
          <w:rFonts w:ascii="Myriad Pro Light" w:eastAsia="Calibri" w:hAnsi="Myriad Pro Light" w:cs="Arial"/>
          <w:b/>
          <w:bCs/>
          <w:sz w:val="20"/>
          <w:szCs w:val="20"/>
        </w:rPr>
        <w:t>parte baja de pared</w:t>
      </w:r>
    </w:p>
    <w:p w14:paraId="07EAFA3E" w14:textId="77777777" w:rsidR="00596C79" w:rsidRPr="00C57DCF" w:rsidRDefault="00D43EEB" w:rsidP="00C57DCF">
      <w:pPr>
        <w:ind w:left="-180" w:right="17" w:firstLine="90"/>
        <w:jc w:val="center"/>
        <w:rPr>
          <w:rFonts w:eastAsia="Calibri" w:cs="Arial"/>
          <w:sz w:val="18"/>
          <w:szCs w:val="18"/>
        </w:rPr>
      </w:pPr>
      <w:r w:rsidRPr="00C57DCF">
        <w:rPr>
          <w:rFonts w:eastAsia="Calibri" w:cs="Arial"/>
          <w:sz w:val="18"/>
          <w:szCs w:val="18"/>
        </w:rPr>
        <w:t>(25N036xxxS, para hoja de .040/.060”) (25N040xxxS, para hoja de .075” )</w:t>
      </w:r>
    </w:p>
    <w:p w14:paraId="5C8ECD73" w14:textId="77777777" w:rsidR="00596C79" w:rsidRPr="00596C79" w:rsidRDefault="00D43EEB" w:rsidP="00596C79">
      <w:pPr>
        <w:spacing w:before="100"/>
        <w:ind w:left="281" w:right="20"/>
        <w:jc w:val="center"/>
        <w:outlineLvl w:val="2"/>
        <w:rPr>
          <w:rFonts w:eastAsia="Calibri" w:cs="Arial"/>
          <w:b/>
          <w:bCs/>
          <w:sz w:val="20"/>
          <w:szCs w:val="20"/>
        </w:rPr>
      </w:pPr>
      <w:r w:rsidRPr="00596C79">
        <w:rPr>
          <w:rFonts w:eastAsia="Calibri" w:cs="Arial"/>
          <w:bCs/>
          <w:sz w:val="20"/>
          <w:szCs w:val="20"/>
        </w:rPr>
        <w:br w:type="column"/>
      </w:r>
      <w:r w:rsidRPr="00255117">
        <w:rPr>
          <w:rFonts w:ascii="Myriad Pro Light" w:eastAsia="Calibri" w:hAnsi="Myriad Pro Light" w:cs="Arial"/>
          <w:b/>
          <w:bCs/>
          <w:sz w:val="20"/>
          <w:szCs w:val="20"/>
        </w:rPr>
        <w:t>Moldura de esquina exterior</w:t>
      </w:r>
    </w:p>
    <w:p w14:paraId="6D6CA611" w14:textId="77777777" w:rsidR="00596C79" w:rsidRPr="00C57DCF" w:rsidRDefault="00D43EEB" w:rsidP="00C57DCF">
      <w:pPr>
        <w:ind w:left="-180" w:right="-198"/>
        <w:jc w:val="center"/>
        <w:rPr>
          <w:rFonts w:eastAsia="Calibri" w:cs="Arial"/>
          <w:sz w:val="18"/>
          <w:szCs w:val="18"/>
        </w:rPr>
      </w:pPr>
      <w:r w:rsidRPr="00C57DCF">
        <w:rPr>
          <w:rFonts w:eastAsia="Calibri" w:cs="Arial"/>
          <w:sz w:val="18"/>
          <w:szCs w:val="18"/>
        </w:rPr>
        <w:t>(25N032xxxS, para lámina de .040/.060”) (25N037xxxS, para lámina de .075”)</w:t>
      </w:r>
    </w:p>
    <w:p w14:paraId="7C2BCC97" w14:textId="77777777" w:rsidR="00596C79" w:rsidRPr="00255117" w:rsidRDefault="00D43EEB" w:rsidP="00596C79">
      <w:pPr>
        <w:spacing w:before="100"/>
        <w:ind w:left="281" w:right="343"/>
        <w:jc w:val="center"/>
        <w:outlineLvl w:val="2"/>
        <w:rPr>
          <w:rFonts w:ascii="Myriad Pro Light" w:eastAsia="Calibri" w:hAnsi="Myriad Pro Light" w:cs="Arial"/>
          <w:b/>
          <w:bCs/>
          <w:sz w:val="20"/>
          <w:szCs w:val="20"/>
        </w:rPr>
      </w:pPr>
      <w:r w:rsidRPr="00596C79">
        <w:rPr>
          <w:rFonts w:eastAsia="Calibri" w:cs="Arial"/>
          <w:bCs/>
          <w:sz w:val="20"/>
          <w:szCs w:val="20"/>
        </w:rPr>
        <w:br w:type="column"/>
      </w:r>
      <w:r w:rsidRPr="00255117">
        <w:rPr>
          <w:rFonts w:ascii="Myriad Pro Light" w:eastAsia="Calibri" w:hAnsi="Myriad Pro Light" w:cs="Arial"/>
          <w:b/>
          <w:bCs/>
          <w:sz w:val="20"/>
          <w:szCs w:val="20"/>
        </w:rPr>
        <w:t>Moldura de esquina interior</w:t>
      </w:r>
    </w:p>
    <w:p w14:paraId="3754A4C8" w14:textId="77777777" w:rsidR="00596C79" w:rsidRPr="00C57DCF" w:rsidRDefault="00D43EEB" w:rsidP="00C57DCF">
      <w:pPr>
        <w:tabs>
          <w:tab w:val="left" w:pos="2700"/>
        </w:tabs>
        <w:ind w:left="270" w:right="-434" w:hanging="270"/>
        <w:rPr>
          <w:rFonts w:eastAsia="Calibri" w:cs="Arial"/>
          <w:sz w:val="18"/>
          <w:szCs w:val="18"/>
        </w:rPr>
      </w:pPr>
      <w:r w:rsidRPr="00C57DCF">
        <w:rPr>
          <w:rFonts w:eastAsia="Calibri" w:cs="Arial"/>
          <w:sz w:val="18"/>
          <w:szCs w:val="18"/>
        </w:rPr>
        <w:t xml:space="preserve">  (25N035xxxS, para hoja de .040/.060”)      (25N039xxxS, para hoja de .075” )</w:t>
      </w:r>
    </w:p>
    <w:p w14:paraId="45426419" w14:textId="77777777" w:rsidR="00596C79" w:rsidRPr="00C57DCF" w:rsidRDefault="00596C79" w:rsidP="00596C79">
      <w:pPr>
        <w:rPr>
          <w:rFonts w:eastAsia="Calibri" w:cs="Arial"/>
          <w:sz w:val="18"/>
          <w:szCs w:val="18"/>
        </w:rPr>
        <w:sectPr w:rsidR="00596C79" w:rsidRPr="00C57DCF" w:rsidSect="00C57DCF">
          <w:type w:val="continuous"/>
          <w:pgSz w:w="12240" w:h="15840"/>
          <w:pgMar w:top="1640" w:right="810" w:bottom="1240" w:left="255" w:header="720" w:footer="720" w:gutter="0"/>
          <w:cols w:num="4" w:space="720" w:equalWidth="0">
            <w:col w:w="3031" w:space="248"/>
            <w:col w:w="2519" w:space="247"/>
            <w:col w:w="2609" w:space="115"/>
            <w:col w:w="2716"/>
          </w:cols>
        </w:sectPr>
      </w:pPr>
    </w:p>
    <w:p w14:paraId="1F06EBF3" w14:textId="77777777" w:rsidR="00255117" w:rsidRDefault="00255117" w:rsidP="00255117">
      <w:pPr>
        <w:rPr>
          <w:rFonts w:eastAsia="Calibri" w:cs="Arial"/>
          <w:sz w:val="20"/>
          <w:szCs w:val="20"/>
          <w:u w:val="single"/>
        </w:rPr>
      </w:pPr>
    </w:p>
    <w:p w14:paraId="67968D16" w14:textId="77777777" w:rsidR="00C57DCF" w:rsidRDefault="00C57DCF" w:rsidP="00255117">
      <w:pPr>
        <w:rPr>
          <w:rFonts w:eastAsia="Calibri" w:cs="Arial"/>
          <w:sz w:val="20"/>
          <w:szCs w:val="20"/>
          <w:u w:val="single"/>
        </w:rPr>
      </w:pPr>
    </w:p>
    <w:p w14:paraId="15AF6D98" w14:textId="77777777" w:rsidR="00255117" w:rsidRDefault="00255117" w:rsidP="00255117">
      <w:pPr>
        <w:jc w:val="center"/>
        <w:rPr>
          <w:rFonts w:ascii="Myriad Pro Light" w:eastAsia="Calibri" w:hAnsi="Myriad Pro Light" w:cs="Arial"/>
          <w:b/>
          <w:bCs/>
          <w:sz w:val="20"/>
          <w:szCs w:val="20"/>
        </w:rPr>
      </w:pPr>
    </w:p>
    <w:p w14:paraId="060C2994" w14:textId="77777777" w:rsidR="00596C79" w:rsidRPr="00255117" w:rsidRDefault="00D43EEB" w:rsidP="00255117">
      <w:pPr>
        <w:jc w:val="center"/>
        <w:rPr>
          <w:rFonts w:ascii="Myriad Pro Light" w:eastAsia="Calibri" w:hAnsi="Myriad Pro Light" w:cs="Arial"/>
          <w:b/>
          <w:bCs/>
          <w:sz w:val="20"/>
          <w:szCs w:val="20"/>
        </w:rPr>
      </w:pPr>
      <w:r w:rsidRPr="00255117">
        <w:rPr>
          <w:rFonts w:ascii="Myriad Pro Light" w:eastAsia="Calibri" w:hAnsi="Myriad Pro Light" w:cs="Arial"/>
          <w:b/>
          <w:bCs/>
          <w:sz w:val="20"/>
          <w:szCs w:val="20"/>
        </w:rPr>
        <w:t>MOLDURAS PLANAS DE ALUMINIO</w:t>
      </w:r>
    </w:p>
    <w:p w14:paraId="1BA3BF93" w14:textId="77777777" w:rsidR="00596C79" w:rsidRPr="00596C79" w:rsidRDefault="00D43EEB" w:rsidP="00596C79">
      <w:pPr>
        <w:rPr>
          <w:rFonts w:eastAsia="Calibri" w:cs="Arial"/>
          <w:sz w:val="20"/>
          <w:szCs w:val="20"/>
        </w:rPr>
      </w:pPr>
      <w:r w:rsidRPr="00596C79">
        <w:rPr>
          <w:rFonts w:eastAsia="Calibri" w:cs="Arial"/>
          <w:noProof/>
          <w:sz w:val="20"/>
          <w:szCs w:val="20"/>
        </w:rPr>
        <w:lastRenderedPageBreak/>
        <w:drawing>
          <wp:anchor distT="0" distB="0" distL="0" distR="0" simplePos="0" relativeHeight="251663360" behindDoc="0" locked="0" layoutInCell="1" allowOverlap="1" wp14:anchorId="7094A590" wp14:editId="11A083B8">
            <wp:simplePos x="0" y="0"/>
            <wp:positionH relativeFrom="page">
              <wp:posOffset>726440</wp:posOffset>
            </wp:positionH>
            <wp:positionV relativeFrom="paragraph">
              <wp:posOffset>144780</wp:posOffset>
            </wp:positionV>
            <wp:extent cx="6187024" cy="1200054"/>
            <wp:effectExtent l="0" t="0" r="0" b="0"/>
            <wp:wrapTopAndBottom/>
            <wp:docPr id="11" name="image6.jpeg" descr="A black and white image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black and white image of a letter&#10;&#10;Description automatically generated"/>
                    <pic:cNvPicPr/>
                  </pic:nvPicPr>
                  <pic:blipFill>
                    <a:blip r:embed="rId17" cstate="print"/>
                    <a:stretch>
                      <a:fillRect/>
                    </a:stretch>
                  </pic:blipFill>
                  <pic:spPr>
                    <a:xfrm>
                      <a:off x="0" y="0"/>
                      <a:ext cx="6187024" cy="1200054"/>
                    </a:xfrm>
                    <a:prstGeom prst="rect">
                      <a:avLst/>
                    </a:prstGeom>
                  </pic:spPr>
                </pic:pic>
              </a:graphicData>
            </a:graphic>
          </wp:anchor>
        </w:drawing>
      </w:r>
    </w:p>
    <w:p w14:paraId="73F935B4" w14:textId="77777777" w:rsidR="00596C79" w:rsidRPr="00596C79" w:rsidRDefault="00596C79" w:rsidP="00596C79">
      <w:pPr>
        <w:spacing w:before="3"/>
        <w:rPr>
          <w:rFonts w:eastAsia="Calibri" w:cs="Arial"/>
          <w:sz w:val="20"/>
          <w:szCs w:val="20"/>
        </w:rPr>
      </w:pPr>
    </w:p>
    <w:p w14:paraId="3A8E2949" w14:textId="77777777" w:rsidR="00596C79" w:rsidRPr="00596C79" w:rsidRDefault="00596C79" w:rsidP="00596C79">
      <w:pPr>
        <w:rPr>
          <w:rFonts w:eastAsia="Calibri" w:cs="Arial"/>
          <w:sz w:val="20"/>
          <w:szCs w:val="20"/>
        </w:rPr>
        <w:sectPr w:rsidR="00596C79" w:rsidRPr="00596C79">
          <w:type w:val="continuous"/>
          <w:pgSz w:w="12240" w:h="15840"/>
          <w:pgMar w:top="1640" w:right="500" w:bottom="1240" w:left="700" w:header="720" w:footer="720" w:gutter="0"/>
          <w:cols w:space="720"/>
        </w:sectPr>
      </w:pPr>
    </w:p>
    <w:p w14:paraId="7AD2A8C3" w14:textId="77777777" w:rsidR="00596C79" w:rsidRPr="00596C79" w:rsidRDefault="00D43EEB" w:rsidP="00255117">
      <w:pPr>
        <w:spacing w:before="59"/>
        <w:ind w:left="454" w:hanging="94"/>
        <w:jc w:val="center"/>
        <w:outlineLvl w:val="2"/>
        <w:rPr>
          <w:rFonts w:eastAsia="Calibri" w:cs="Arial"/>
          <w:b/>
          <w:bCs/>
          <w:sz w:val="20"/>
          <w:szCs w:val="20"/>
        </w:rPr>
      </w:pPr>
      <w:r w:rsidRPr="00C57DCF">
        <w:rPr>
          <w:rFonts w:ascii="Myriad Pro Light" w:eastAsia="Calibri" w:hAnsi="Myriad Pro Light" w:cs="Arial"/>
          <w:b/>
          <w:bCs/>
          <w:sz w:val="20"/>
          <w:szCs w:val="20"/>
        </w:rPr>
        <w:t>Moldura de zócalo</w:t>
      </w:r>
    </w:p>
    <w:p w14:paraId="7EA13979" w14:textId="77777777" w:rsidR="00596C79" w:rsidRPr="00C57DCF" w:rsidRDefault="00D43EEB" w:rsidP="00255117">
      <w:pPr>
        <w:rPr>
          <w:rFonts w:ascii="Myriad Pro Light" w:eastAsia="Calibri" w:hAnsi="Myriad Pro Light" w:cs="Arial"/>
          <w:sz w:val="20"/>
          <w:szCs w:val="20"/>
        </w:rPr>
      </w:pPr>
      <w:r w:rsidRPr="00C57DCF">
        <w:rPr>
          <w:rFonts w:ascii="Myriad Pro Light" w:eastAsia="Calibri" w:hAnsi="Myriad Pro Light" w:cs="Arial"/>
          <w:sz w:val="20"/>
          <w:szCs w:val="20"/>
        </w:rPr>
        <w:t xml:space="preserve">          (25A023XXX)</w:t>
      </w:r>
    </w:p>
    <w:p w14:paraId="0A26C1E2" w14:textId="77777777" w:rsidR="00596C79" w:rsidRPr="00596C79" w:rsidRDefault="00D43EEB" w:rsidP="00596C79">
      <w:pPr>
        <w:spacing w:before="64"/>
        <w:ind w:left="433" w:right="-223"/>
        <w:jc w:val="center"/>
        <w:outlineLvl w:val="2"/>
        <w:rPr>
          <w:rFonts w:eastAsia="Calibri" w:cs="Arial"/>
          <w:b/>
          <w:bCs/>
          <w:sz w:val="20"/>
          <w:szCs w:val="20"/>
        </w:rPr>
      </w:pPr>
      <w:r w:rsidRPr="00596C79">
        <w:rPr>
          <w:rFonts w:eastAsia="Calibri" w:cs="Arial"/>
          <w:bCs/>
          <w:sz w:val="20"/>
          <w:szCs w:val="20"/>
        </w:rPr>
        <w:br w:type="column"/>
      </w:r>
      <w:r w:rsidRPr="00C57DCF">
        <w:rPr>
          <w:rFonts w:ascii="Myriad Pro Light" w:eastAsia="Calibri" w:hAnsi="Myriad Pro Light" w:cs="Arial"/>
          <w:b/>
          <w:bCs/>
          <w:sz w:val="20"/>
          <w:szCs w:val="20"/>
        </w:rPr>
        <w:t>Moldura de esquina interior</w:t>
      </w:r>
    </w:p>
    <w:p w14:paraId="0BE8B660" w14:textId="77777777" w:rsidR="00596C79" w:rsidRPr="00C57DCF" w:rsidRDefault="00D43EEB" w:rsidP="00596C79">
      <w:pPr>
        <w:ind w:left="433" w:right="16"/>
        <w:jc w:val="center"/>
        <w:rPr>
          <w:rFonts w:ascii="Myriad Pro Light" w:eastAsia="Calibri" w:hAnsi="Myriad Pro Light" w:cs="Arial"/>
          <w:sz w:val="20"/>
          <w:szCs w:val="20"/>
        </w:rPr>
      </w:pPr>
      <w:r w:rsidRPr="00C57DCF">
        <w:rPr>
          <w:rFonts w:ascii="Myriad Pro Light" w:eastAsia="Calibri" w:hAnsi="Myriad Pro Light" w:cs="Arial"/>
          <w:sz w:val="20"/>
          <w:szCs w:val="20"/>
        </w:rPr>
        <w:t>(25A024XXX)</w:t>
      </w:r>
    </w:p>
    <w:p w14:paraId="79A927FC" w14:textId="77777777" w:rsidR="00596C79" w:rsidRPr="00596C79" w:rsidRDefault="00D43EEB" w:rsidP="00596C79">
      <w:pPr>
        <w:spacing w:before="62"/>
        <w:ind w:left="434" w:right="-160"/>
        <w:jc w:val="center"/>
        <w:outlineLvl w:val="2"/>
        <w:rPr>
          <w:rFonts w:eastAsia="Calibri" w:cs="Arial"/>
          <w:b/>
          <w:bCs/>
          <w:sz w:val="20"/>
          <w:szCs w:val="20"/>
        </w:rPr>
      </w:pPr>
      <w:r w:rsidRPr="00596C79">
        <w:rPr>
          <w:rFonts w:eastAsia="Calibri" w:cs="Arial"/>
          <w:bCs/>
          <w:sz w:val="20"/>
          <w:szCs w:val="20"/>
        </w:rPr>
        <w:br w:type="column"/>
      </w:r>
      <w:r w:rsidRPr="00C57DCF">
        <w:rPr>
          <w:rFonts w:ascii="Myriad Pro Light" w:eastAsia="Calibri" w:hAnsi="Myriad Pro Light" w:cs="Arial"/>
          <w:b/>
          <w:bCs/>
          <w:sz w:val="20"/>
          <w:szCs w:val="20"/>
        </w:rPr>
        <w:t>Moldura de esquina exterior</w:t>
      </w:r>
    </w:p>
    <w:p w14:paraId="696FE7B4" w14:textId="77777777" w:rsidR="00596C79" w:rsidRPr="00C57DCF" w:rsidRDefault="00D43EEB" w:rsidP="00596C79">
      <w:pPr>
        <w:ind w:left="432" w:right="20"/>
        <w:jc w:val="center"/>
        <w:rPr>
          <w:rFonts w:ascii="Myriad Pro Light" w:eastAsia="Calibri" w:hAnsi="Myriad Pro Light" w:cs="Arial"/>
          <w:sz w:val="20"/>
          <w:szCs w:val="20"/>
        </w:rPr>
      </w:pPr>
      <w:r w:rsidRPr="00C57DCF">
        <w:rPr>
          <w:rFonts w:ascii="Myriad Pro Light" w:eastAsia="Calibri" w:hAnsi="Myriad Pro Light" w:cs="Arial"/>
          <w:sz w:val="20"/>
          <w:szCs w:val="20"/>
        </w:rPr>
        <w:t>(25A025XXX)</w:t>
      </w:r>
    </w:p>
    <w:p w14:paraId="0518D9A8" w14:textId="77777777" w:rsidR="00596C79" w:rsidRPr="00596C79" w:rsidRDefault="00D43EEB" w:rsidP="00596C79">
      <w:pPr>
        <w:spacing w:before="62"/>
        <w:ind w:left="466"/>
        <w:outlineLvl w:val="2"/>
        <w:rPr>
          <w:rFonts w:eastAsia="Calibri" w:cs="Arial"/>
          <w:b/>
          <w:bCs/>
          <w:sz w:val="20"/>
          <w:szCs w:val="20"/>
        </w:rPr>
      </w:pPr>
      <w:r w:rsidRPr="00596C79">
        <w:rPr>
          <w:rFonts w:eastAsia="Calibri" w:cs="Arial"/>
          <w:bCs/>
          <w:sz w:val="20"/>
          <w:szCs w:val="20"/>
        </w:rPr>
        <w:br w:type="column"/>
      </w:r>
      <w:r w:rsidRPr="00C57DCF">
        <w:rPr>
          <w:rFonts w:ascii="Myriad Pro Light" w:eastAsia="Calibri" w:hAnsi="Myriad Pro Light" w:cs="Arial"/>
          <w:b/>
          <w:bCs/>
          <w:sz w:val="20"/>
          <w:szCs w:val="20"/>
        </w:rPr>
        <w:t>Moldura vertical</w:t>
      </w:r>
    </w:p>
    <w:p w14:paraId="2562BFC6" w14:textId="77777777" w:rsidR="00596C79" w:rsidRPr="00F45A74" w:rsidRDefault="00F45A74" w:rsidP="00F45A74">
      <w:pPr>
        <w:ind w:left="454"/>
        <w:rPr>
          <w:rFonts w:ascii="Myriad Pro Light" w:eastAsia="Calibri" w:hAnsi="Myriad Pro Light" w:cs="Arial"/>
          <w:sz w:val="20"/>
          <w:szCs w:val="20"/>
        </w:rPr>
        <w:sectPr w:rsidR="00596C79" w:rsidRPr="00F45A74" w:rsidSect="00533B16">
          <w:type w:val="continuous"/>
          <w:pgSz w:w="12240" w:h="15840"/>
          <w:pgMar w:top="1640" w:right="500" w:bottom="1240" w:left="700" w:header="720" w:footer="720" w:gutter="0"/>
          <w:cols w:num="4" w:space="504" w:equalWidth="0">
            <w:col w:w="1695" w:space="513"/>
            <w:col w:w="2027" w:space="652"/>
            <w:col w:w="2180" w:space="416"/>
            <w:col w:w="3557"/>
          </w:cols>
        </w:sectPr>
      </w:pPr>
      <w:r>
        <w:rPr>
          <w:rFonts w:ascii="Myriad Pro Light" w:eastAsia="Calibri" w:hAnsi="Myriad Pro Light" w:cs="Arial"/>
          <w:sz w:val="20"/>
          <w:szCs w:val="20"/>
        </w:rPr>
        <w:t>(25A022XXX)</w:t>
      </w:r>
    </w:p>
    <w:p w14:paraId="5863DC2E" w14:textId="77777777" w:rsidR="00596C79" w:rsidRPr="00596C79" w:rsidRDefault="00596C79" w:rsidP="00596C79">
      <w:pPr>
        <w:tabs>
          <w:tab w:val="left" w:pos="0"/>
        </w:tabs>
        <w:rPr>
          <w:rFonts w:cs="Arial"/>
          <w:color w:val="000000" w:themeColor="text1"/>
          <w:sz w:val="20"/>
          <w:szCs w:val="20"/>
        </w:rPr>
      </w:pPr>
    </w:p>
    <w:p w14:paraId="0A02B4F8" w14:textId="77777777" w:rsidR="00596C79" w:rsidRPr="00237FB3" w:rsidRDefault="00D43EEB" w:rsidP="00F45A74">
      <w:pPr>
        <w:spacing w:before="99"/>
        <w:ind w:left="370"/>
        <w:jc w:val="center"/>
        <w:rPr>
          <w:rFonts w:ascii="Myriad Pro Light" w:eastAsia="Calibri" w:hAnsi="Myriad Pro Light" w:cs="Arial"/>
          <w:b/>
          <w:bCs/>
          <w:sz w:val="20"/>
          <w:szCs w:val="20"/>
        </w:rPr>
        <w:sectPr w:rsidR="00596C79" w:rsidRPr="00237FB3">
          <w:footerReference w:type="default" r:id="rId18"/>
          <w:pgSz w:w="12240" w:h="15840"/>
          <w:pgMar w:top="1640" w:right="500" w:bottom="1240" w:left="700" w:header="0" w:footer="1044" w:gutter="0"/>
          <w:cols w:space="720"/>
        </w:sectPr>
      </w:pPr>
      <w:r w:rsidRPr="00C57DCF">
        <w:rPr>
          <w:rFonts w:ascii="Myriad Pro Light" w:eastAsia="Calibri" w:hAnsi="Myriad Pro Light" w:cs="Arial"/>
          <w:b/>
          <w:bCs/>
          <w:sz w:val="20"/>
          <w:szCs w:val="20"/>
        </w:rPr>
        <w:t>MOLDURAS DE ALUMINIO</w:t>
      </w:r>
      <w:r w:rsidR="00C57DCF">
        <w:rPr>
          <w:rFonts w:cs="Arial"/>
          <w:noProof/>
          <w:color w:val="000000" w:themeColor="text1"/>
          <w:sz w:val="20"/>
          <w:szCs w:val="20"/>
        </w:rPr>
        <mc:AlternateContent>
          <mc:Choice Requires="wps">
            <w:drawing>
              <wp:anchor distT="0" distB="0" distL="114300" distR="114300" simplePos="0" relativeHeight="251678720" behindDoc="0" locked="0" layoutInCell="1" allowOverlap="1" wp14:anchorId="55E9EDCD" wp14:editId="0A54C803">
                <wp:simplePos x="0" y="0"/>
                <wp:positionH relativeFrom="column">
                  <wp:posOffset>3810000</wp:posOffset>
                </wp:positionH>
                <wp:positionV relativeFrom="paragraph">
                  <wp:posOffset>4673397</wp:posOffset>
                </wp:positionV>
                <wp:extent cx="1264596" cy="583659"/>
                <wp:effectExtent l="0" t="0" r="0" b="0"/>
                <wp:wrapNone/>
                <wp:docPr id="786715279" name="Text Box 1"/>
                <wp:cNvGraphicFramePr/>
                <a:graphic xmlns:a="http://schemas.openxmlformats.org/drawingml/2006/main">
                  <a:graphicData uri="http://schemas.microsoft.com/office/word/2010/wordprocessingShape">
                    <wps:wsp>
                      <wps:cNvSpPr txBox="1"/>
                      <wps:spPr>
                        <a:xfrm>
                          <a:off x="0" y="0"/>
                          <a:ext cx="1264596" cy="583659"/>
                        </a:xfrm>
                        <a:prstGeom prst="rect">
                          <a:avLst/>
                        </a:prstGeom>
                        <a:noFill/>
                        <a:ln w="6350">
                          <a:noFill/>
                        </a:ln>
                      </wps:spPr>
                      <wps:txbx>
                        <w:txbxContent>
                          <w:p w14:paraId="3EA423A0" w14:textId="77777777" w:rsidR="00C57DCF" w:rsidRPr="00C57DCF" w:rsidRDefault="00D43EEB" w:rsidP="00C57DCF">
                            <w:pPr>
                              <w:jc w:val="center"/>
                              <w:rPr>
                                <w:rFonts w:ascii="Myriad Pro Light" w:hAnsi="Myriad Pro Light"/>
                                <w:sz w:val="20"/>
                                <w:szCs w:val="20"/>
                              </w:rPr>
                            </w:pPr>
                            <w:r>
                              <w:rPr>
                                <w:rFonts w:ascii="Myriad Pro Light" w:hAnsi="Myriad Pro Light"/>
                                <w:sz w:val="20"/>
                                <w:szCs w:val="20"/>
                              </w:rPr>
                              <w:t>DETALLE DE INSTALACIÓN DE MUESCA DE MOLDURA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width:99.57pt;height:45.96pt;margin-top:367.98pt;margin-left:300pt;mso-height-percent:0;mso-height-relative:margin;mso-width-percent:0;mso-width-relative:margin;mso-wrap-distance-bottom:0;mso-wrap-distance-left:9pt;mso-wrap-distance-right:9pt;mso-wrap-distance-top:0;position:absolute;v-text-anchor:top;z-index:251677696" filled="f" fillcolor="this" stroked="f" strokeweight="0.5pt">
                <v:textbox>
                  <w:txbxContent>
                    <w:p w:rsidR="00C57DCF" w:rsidRPr="00C57DCF" w:rsidP="00C57DCF" w14:paraId="08AA440C" w14:textId="74E0494C">
                      <w:pPr>
                        <w:jc w:val="center"/>
                        <w:rPr>
                          <w:rFonts w:ascii="Myriad Pro Light" w:hAnsi="Myriad Pro Light"/>
                          <w:sz w:val="20"/>
                          <w:szCs w:val="20"/>
                        </w:rPr>
                      </w:pPr>
                      <w:r>
                        <w:rPr>
                          <w:rFonts w:ascii="Myriad Pro Light" w:hAnsi="Myriad Pro Light"/>
                          <w:sz w:val="20"/>
                          <w:szCs w:val="20"/>
                        </w:rPr>
                        <w:t>DETALLE DE INSTALACIÓN DE MUESCA DE MOLDURA</w:t>
                      </w:r>
                    </w:p>
                  </w:txbxContent>
                </v:textbox>
              </v:shape>
            </w:pict>
          </mc:Fallback>
        </mc:AlternateContent>
      </w:r>
      <w:r w:rsidRPr="00596C79">
        <w:rPr>
          <w:rFonts w:eastAsia="Calibri" w:cs="Arial"/>
          <w:noProof/>
          <w:sz w:val="20"/>
          <w:szCs w:val="20"/>
        </w:rPr>
        <mc:AlternateContent>
          <mc:Choice Requires="wpg">
            <w:drawing>
              <wp:anchor distT="0" distB="0" distL="0" distR="0" simplePos="0" relativeHeight="251666432" behindDoc="1" locked="0" layoutInCell="1" allowOverlap="1" wp14:anchorId="7189DC33" wp14:editId="50D18ACF">
                <wp:simplePos x="0" y="0"/>
                <wp:positionH relativeFrom="page">
                  <wp:posOffset>525145</wp:posOffset>
                </wp:positionH>
                <wp:positionV relativeFrom="paragraph">
                  <wp:posOffset>257175</wp:posOffset>
                </wp:positionV>
                <wp:extent cx="6398260" cy="5309235"/>
                <wp:effectExtent l="0" t="0" r="2540" b="0"/>
                <wp:wrapTopAndBottom/>
                <wp:docPr id="21" name="Group 21"/>
                <wp:cNvGraphicFramePr/>
                <a:graphic xmlns:a="http://schemas.openxmlformats.org/drawingml/2006/main">
                  <a:graphicData uri="http://schemas.microsoft.com/office/word/2010/wordprocessingGroup">
                    <wpg:wgp>
                      <wpg:cNvGrpSpPr/>
                      <wpg:grpSpPr>
                        <a:xfrm>
                          <a:off x="0" y="0"/>
                          <a:ext cx="6398260" cy="5309235"/>
                          <a:chOff x="813" y="401"/>
                          <a:chExt cx="10076" cy="8361"/>
                        </a:xfrm>
                      </wpg:grpSpPr>
                      <pic:pic xmlns:pic="http://schemas.openxmlformats.org/drawingml/2006/picture">
                        <pic:nvPicPr>
                          <pic:cNvPr id="22"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1232" y="401"/>
                            <a:ext cx="9657"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4"/>
                        <wps:cNvSpPr>
                          <a:spLocks noChangeArrowheads="1"/>
                        </wps:cNvSpPr>
                        <wps:spPr bwMode="auto">
                          <a:xfrm>
                            <a:off x="1055" y="777"/>
                            <a:ext cx="433" cy="39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4" name="AutoShape 5"/>
                        <wps:cNvSpPr/>
                        <wps:spPr bwMode="auto">
                          <a:xfrm>
                            <a:off x="974" y="1165"/>
                            <a:ext cx="180" cy="2722"/>
                          </a:xfrm>
                          <a:custGeom>
                            <a:avLst/>
                            <a:gdLst>
                              <a:gd name="T0" fmla="+- 0 994 975"/>
                              <a:gd name="T1" fmla="*/ T0 w 180"/>
                              <a:gd name="T2" fmla="+- 0 3712 1165"/>
                              <a:gd name="T3" fmla="*/ 3712 h 2722"/>
                              <a:gd name="T4" fmla="+- 0 986 975"/>
                              <a:gd name="T5" fmla="*/ T4 w 180"/>
                              <a:gd name="T6" fmla="+- 0 3717 1165"/>
                              <a:gd name="T7" fmla="*/ 3717 h 2722"/>
                              <a:gd name="T8" fmla="+- 0 977 975"/>
                              <a:gd name="T9" fmla="*/ T8 w 180"/>
                              <a:gd name="T10" fmla="+- 0 3722 1165"/>
                              <a:gd name="T11" fmla="*/ 3722 h 2722"/>
                              <a:gd name="T12" fmla="+- 0 975 975"/>
                              <a:gd name="T13" fmla="*/ T12 w 180"/>
                              <a:gd name="T14" fmla="+- 0 3732 1165"/>
                              <a:gd name="T15" fmla="*/ 3732 h 2722"/>
                              <a:gd name="T16" fmla="+- 0 979 975"/>
                              <a:gd name="T17" fmla="*/ T16 w 180"/>
                              <a:gd name="T18" fmla="+- 0 3741 1165"/>
                              <a:gd name="T19" fmla="*/ 3741 h 2722"/>
                              <a:gd name="T20" fmla="+- 0 1065 975"/>
                              <a:gd name="T21" fmla="*/ T20 w 180"/>
                              <a:gd name="T22" fmla="+- 0 3886 1165"/>
                              <a:gd name="T23" fmla="*/ 3886 h 2722"/>
                              <a:gd name="T24" fmla="+- 0 1085 975"/>
                              <a:gd name="T25" fmla="*/ T24 w 180"/>
                              <a:gd name="T26" fmla="+- 0 3852 1165"/>
                              <a:gd name="T27" fmla="*/ 3852 h 2722"/>
                              <a:gd name="T28" fmla="+- 0 1047 975"/>
                              <a:gd name="T29" fmla="*/ T28 w 180"/>
                              <a:gd name="T30" fmla="+- 0 3852 1165"/>
                              <a:gd name="T31" fmla="*/ 3852 h 2722"/>
                              <a:gd name="T32" fmla="+- 0 1047 975"/>
                              <a:gd name="T33" fmla="*/ T32 w 180"/>
                              <a:gd name="T34" fmla="+- 0 3787 1165"/>
                              <a:gd name="T35" fmla="*/ 3787 h 2722"/>
                              <a:gd name="T36" fmla="+- 0 1010 975"/>
                              <a:gd name="T37" fmla="*/ T36 w 180"/>
                              <a:gd name="T38" fmla="+- 0 3723 1165"/>
                              <a:gd name="T39" fmla="*/ 3723 h 2722"/>
                              <a:gd name="T40" fmla="+- 0 1005 975"/>
                              <a:gd name="T41" fmla="*/ T40 w 180"/>
                              <a:gd name="T42" fmla="+- 0 3715 1165"/>
                              <a:gd name="T43" fmla="*/ 3715 h 2722"/>
                              <a:gd name="T44" fmla="+- 0 994 975"/>
                              <a:gd name="T45" fmla="*/ T44 w 180"/>
                              <a:gd name="T46" fmla="+- 0 3712 1165"/>
                              <a:gd name="T47" fmla="*/ 3712 h 2722"/>
                              <a:gd name="T48" fmla="+- 0 1047 975"/>
                              <a:gd name="T49" fmla="*/ T48 w 180"/>
                              <a:gd name="T50" fmla="+- 0 3787 1165"/>
                              <a:gd name="T51" fmla="*/ 3787 h 2722"/>
                              <a:gd name="T52" fmla="+- 0 1047 975"/>
                              <a:gd name="T53" fmla="*/ T52 w 180"/>
                              <a:gd name="T54" fmla="+- 0 3852 1165"/>
                              <a:gd name="T55" fmla="*/ 3852 h 2722"/>
                              <a:gd name="T56" fmla="+- 0 1082 975"/>
                              <a:gd name="T57" fmla="*/ T56 w 180"/>
                              <a:gd name="T58" fmla="+- 0 3852 1165"/>
                              <a:gd name="T59" fmla="*/ 3852 h 2722"/>
                              <a:gd name="T60" fmla="+- 0 1082 975"/>
                              <a:gd name="T61" fmla="*/ T60 w 180"/>
                              <a:gd name="T62" fmla="+- 0 3843 1165"/>
                              <a:gd name="T63" fmla="*/ 3843 h 2722"/>
                              <a:gd name="T64" fmla="+- 0 1050 975"/>
                              <a:gd name="T65" fmla="*/ T64 w 180"/>
                              <a:gd name="T66" fmla="+- 0 3843 1165"/>
                              <a:gd name="T67" fmla="*/ 3843 h 2722"/>
                              <a:gd name="T68" fmla="+- 0 1065 975"/>
                              <a:gd name="T69" fmla="*/ T68 w 180"/>
                              <a:gd name="T70" fmla="+- 0 3817 1165"/>
                              <a:gd name="T71" fmla="*/ 3817 h 2722"/>
                              <a:gd name="T72" fmla="+- 0 1047 975"/>
                              <a:gd name="T73" fmla="*/ T72 w 180"/>
                              <a:gd name="T74" fmla="+- 0 3787 1165"/>
                              <a:gd name="T75" fmla="*/ 3787 h 2722"/>
                              <a:gd name="T76" fmla="+- 0 1135 975"/>
                              <a:gd name="T77" fmla="*/ T76 w 180"/>
                              <a:gd name="T78" fmla="+- 0 3711 1165"/>
                              <a:gd name="T79" fmla="*/ 3711 h 2722"/>
                              <a:gd name="T80" fmla="+- 0 1124 975"/>
                              <a:gd name="T81" fmla="*/ T80 w 180"/>
                              <a:gd name="T82" fmla="+- 0 3714 1165"/>
                              <a:gd name="T83" fmla="*/ 3714 h 2722"/>
                              <a:gd name="T84" fmla="+- 0 1082 975"/>
                              <a:gd name="T85" fmla="*/ T84 w 180"/>
                              <a:gd name="T86" fmla="+- 0 3787 1165"/>
                              <a:gd name="T87" fmla="*/ 3787 h 2722"/>
                              <a:gd name="T88" fmla="+- 0 1082 975"/>
                              <a:gd name="T89" fmla="*/ T88 w 180"/>
                              <a:gd name="T90" fmla="+- 0 3852 1165"/>
                              <a:gd name="T91" fmla="*/ 3852 h 2722"/>
                              <a:gd name="T92" fmla="+- 0 1085 975"/>
                              <a:gd name="T93" fmla="*/ T92 w 180"/>
                              <a:gd name="T94" fmla="+- 0 3852 1165"/>
                              <a:gd name="T95" fmla="*/ 3852 h 2722"/>
                              <a:gd name="T96" fmla="+- 0 1154 975"/>
                              <a:gd name="T97" fmla="*/ T96 w 180"/>
                              <a:gd name="T98" fmla="+- 0 3732 1165"/>
                              <a:gd name="T99" fmla="*/ 3732 h 2722"/>
                              <a:gd name="T100" fmla="+- 0 1152 975"/>
                              <a:gd name="T101" fmla="*/ T100 w 180"/>
                              <a:gd name="T102" fmla="+- 0 3721 1165"/>
                              <a:gd name="T103" fmla="*/ 3721 h 2722"/>
                              <a:gd name="T104" fmla="+- 0 1135 975"/>
                              <a:gd name="T105" fmla="*/ T104 w 180"/>
                              <a:gd name="T106" fmla="+- 0 3711 1165"/>
                              <a:gd name="T107" fmla="*/ 3711 h 2722"/>
                              <a:gd name="T108" fmla="+- 0 1065 975"/>
                              <a:gd name="T109" fmla="*/ T108 w 180"/>
                              <a:gd name="T110" fmla="+- 0 3817 1165"/>
                              <a:gd name="T111" fmla="*/ 3817 h 2722"/>
                              <a:gd name="T112" fmla="+- 0 1050 975"/>
                              <a:gd name="T113" fmla="*/ T112 w 180"/>
                              <a:gd name="T114" fmla="+- 0 3843 1165"/>
                              <a:gd name="T115" fmla="*/ 3843 h 2722"/>
                              <a:gd name="T116" fmla="+- 0 1080 975"/>
                              <a:gd name="T117" fmla="*/ T116 w 180"/>
                              <a:gd name="T118" fmla="+- 0 3843 1165"/>
                              <a:gd name="T119" fmla="*/ 3843 h 2722"/>
                              <a:gd name="T120" fmla="+- 0 1065 975"/>
                              <a:gd name="T121" fmla="*/ T120 w 180"/>
                              <a:gd name="T122" fmla="+- 0 3817 1165"/>
                              <a:gd name="T123" fmla="*/ 3817 h 2722"/>
                              <a:gd name="T124" fmla="+- 0 1082 975"/>
                              <a:gd name="T125" fmla="*/ T124 w 180"/>
                              <a:gd name="T126" fmla="+- 0 3787 1165"/>
                              <a:gd name="T127" fmla="*/ 3787 h 2722"/>
                              <a:gd name="T128" fmla="+- 0 1065 975"/>
                              <a:gd name="T129" fmla="*/ T128 w 180"/>
                              <a:gd name="T130" fmla="+- 0 3817 1165"/>
                              <a:gd name="T131" fmla="*/ 3817 h 2722"/>
                              <a:gd name="T132" fmla="+- 0 1080 975"/>
                              <a:gd name="T133" fmla="*/ T132 w 180"/>
                              <a:gd name="T134" fmla="+- 0 3843 1165"/>
                              <a:gd name="T135" fmla="*/ 3843 h 2722"/>
                              <a:gd name="T136" fmla="+- 0 1082 975"/>
                              <a:gd name="T137" fmla="*/ T136 w 180"/>
                              <a:gd name="T138" fmla="+- 0 3843 1165"/>
                              <a:gd name="T139" fmla="*/ 3843 h 2722"/>
                              <a:gd name="T140" fmla="+- 0 1082 975"/>
                              <a:gd name="T141" fmla="*/ T140 w 180"/>
                              <a:gd name="T142" fmla="+- 0 3787 1165"/>
                              <a:gd name="T143" fmla="*/ 3787 h 2722"/>
                              <a:gd name="T144" fmla="+- 0 1074 975"/>
                              <a:gd name="T145" fmla="*/ T144 w 180"/>
                              <a:gd name="T146" fmla="+- 0 1165 1165"/>
                              <a:gd name="T147" fmla="*/ 1165 h 2722"/>
                              <a:gd name="T148" fmla="+- 0 1039 975"/>
                              <a:gd name="T149" fmla="*/ T148 w 180"/>
                              <a:gd name="T150" fmla="+- 0 1165 1165"/>
                              <a:gd name="T151" fmla="*/ 1165 h 2722"/>
                              <a:gd name="T152" fmla="+- 0 1047 975"/>
                              <a:gd name="T153" fmla="*/ T152 w 180"/>
                              <a:gd name="T154" fmla="+- 0 3787 1165"/>
                              <a:gd name="T155" fmla="*/ 3787 h 2722"/>
                              <a:gd name="T156" fmla="+- 0 1065 975"/>
                              <a:gd name="T157" fmla="*/ T156 w 180"/>
                              <a:gd name="T158" fmla="+- 0 3817 1165"/>
                              <a:gd name="T159" fmla="*/ 3817 h 2722"/>
                              <a:gd name="T160" fmla="+- 0 1082 975"/>
                              <a:gd name="T161" fmla="*/ T160 w 180"/>
                              <a:gd name="T162" fmla="+- 0 3787 1165"/>
                              <a:gd name="T163" fmla="*/ 3787 h 2722"/>
                              <a:gd name="T164" fmla="+- 0 1082 975"/>
                              <a:gd name="T165" fmla="*/ T164 w 180"/>
                              <a:gd name="T166" fmla="+- 0 3711 1165"/>
                              <a:gd name="T167" fmla="*/ 3711 h 2722"/>
                              <a:gd name="T168" fmla="+- 0 1074 975"/>
                              <a:gd name="T169" fmla="*/ T168 w 180"/>
                              <a:gd name="T170" fmla="+- 0 1165 1165"/>
                              <a:gd name="T171" fmla="*/ 1165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0" h="2722">
                                <a:moveTo>
                                  <a:pt x="19" y="2547"/>
                                </a:moveTo>
                                <a:lnTo>
                                  <a:pt x="11" y="2552"/>
                                </a:lnTo>
                                <a:lnTo>
                                  <a:pt x="2" y="2557"/>
                                </a:lnTo>
                                <a:lnTo>
                                  <a:pt x="0" y="2567"/>
                                </a:lnTo>
                                <a:lnTo>
                                  <a:pt x="4" y="2576"/>
                                </a:lnTo>
                                <a:lnTo>
                                  <a:pt x="90" y="2721"/>
                                </a:lnTo>
                                <a:lnTo>
                                  <a:pt x="110" y="2687"/>
                                </a:lnTo>
                                <a:lnTo>
                                  <a:pt x="72" y="2687"/>
                                </a:lnTo>
                                <a:lnTo>
                                  <a:pt x="72" y="2622"/>
                                </a:lnTo>
                                <a:lnTo>
                                  <a:pt x="35" y="2558"/>
                                </a:lnTo>
                                <a:lnTo>
                                  <a:pt x="30" y="2550"/>
                                </a:lnTo>
                                <a:lnTo>
                                  <a:pt x="19" y="2547"/>
                                </a:lnTo>
                                <a:close/>
                                <a:moveTo>
                                  <a:pt x="72" y="2622"/>
                                </a:moveTo>
                                <a:lnTo>
                                  <a:pt x="72" y="2687"/>
                                </a:lnTo>
                                <a:lnTo>
                                  <a:pt x="107" y="2687"/>
                                </a:lnTo>
                                <a:lnTo>
                                  <a:pt x="107" y="2678"/>
                                </a:lnTo>
                                <a:lnTo>
                                  <a:pt x="75" y="2678"/>
                                </a:lnTo>
                                <a:lnTo>
                                  <a:pt x="90" y="2652"/>
                                </a:lnTo>
                                <a:lnTo>
                                  <a:pt x="72" y="2622"/>
                                </a:lnTo>
                                <a:close/>
                                <a:moveTo>
                                  <a:pt x="160" y="2546"/>
                                </a:moveTo>
                                <a:lnTo>
                                  <a:pt x="149" y="2549"/>
                                </a:lnTo>
                                <a:lnTo>
                                  <a:pt x="107" y="2622"/>
                                </a:lnTo>
                                <a:lnTo>
                                  <a:pt x="107" y="2687"/>
                                </a:lnTo>
                                <a:lnTo>
                                  <a:pt x="110" y="2687"/>
                                </a:lnTo>
                                <a:lnTo>
                                  <a:pt x="179" y="2567"/>
                                </a:lnTo>
                                <a:lnTo>
                                  <a:pt x="177" y="2556"/>
                                </a:lnTo>
                                <a:lnTo>
                                  <a:pt x="160" y="2546"/>
                                </a:lnTo>
                                <a:close/>
                                <a:moveTo>
                                  <a:pt x="90" y="2652"/>
                                </a:moveTo>
                                <a:lnTo>
                                  <a:pt x="75" y="2678"/>
                                </a:lnTo>
                                <a:lnTo>
                                  <a:pt x="105" y="2678"/>
                                </a:lnTo>
                                <a:lnTo>
                                  <a:pt x="90" y="2652"/>
                                </a:lnTo>
                                <a:close/>
                                <a:moveTo>
                                  <a:pt x="107" y="2622"/>
                                </a:moveTo>
                                <a:lnTo>
                                  <a:pt x="90" y="2652"/>
                                </a:lnTo>
                                <a:lnTo>
                                  <a:pt x="105" y="2678"/>
                                </a:lnTo>
                                <a:lnTo>
                                  <a:pt x="107" y="2678"/>
                                </a:lnTo>
                                <a:lnTo>
                                  <a:pt x="107" y="2622"/>
                                </a:lnTo>
                                <a:close/>
                                <a:moveTo>
                                  <a:pt x="99" y="0"/>
                                </a:moveTo>
                                <a:lnTo>
                                  <a:pt x="64" y="0"/>
                                </a:lnTo>
                                <a:lnTo>
                                  <a:pt x="72" y="2622"/>
                                </a:lnTo>
                                <a:lnTo>
                                  <a:pt x="90" y="2652"/>
                                </a:lnTo>
                                <a:lnTo>
                                  <a:pt x="107" y="2622"/>
                                </a:lnTo>
                                <a:lnTo>
                                  <a:pt x="107" y="2546"/>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5" name="Picture 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813" y="3926"/>
                            <a:ext cx="1500" cy="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7545" y="3473"/>
                            <a:ext cx="2964" cy="5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14"/>
                        <wps:cNvSpPr txBox="1">
                          <a:spLocks noChangeArrowheads="1"/>
                        </wps:cNvSpPr>
                        <wps:spPr bwMode="auto">
                          <a:xfrm>
                            <a:off x="1123" y="8398"/>
                            <a:ext cx="55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F20E6" w14:textId="77777777" w:rsidR="00596C79" w:rsidRPr="00C57DCF" w:rsidRDefault="00D43EEB" w:rsidP="00596C79">
                              <w:pPr>
                                <w:spacing w:line="199" w:lineRule="exact"/>
                                <w:rPr>
                                  <w:rFonts w:ascii="Myriad Pro Light" w:hAnsi="Myriad Pro Light" w:cs="Arial"/>
                                  <w:sz w:val="20"/>
                                  <w:szCs w:val="20"/>
                                </w:rPr>
                              </w:pPr>
                              <w:r w:rsidRPr="00C57DCF">
                                <w:rPr>
                                  <w:rFonts w:ascii="Myriad Pro Light" w:hAnsi="Myriad Pro Light" w:cs="Arial"/>
                                  <w:color w:val="C00000"/>
                                  <w:sz w:val="20"/>
                                  <w:szCs w:val="20"/>
                                </w:rPr>
                                <w:t>Nota: Las molduras de aluminio están disponibles solo para láminas de .040” y .060" .</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028" style="width:7in;height:418.05pt;margin-top:20.25pt;margin-left:41.35pt;mso-height-percent:0;mso-height-relative:page;mso-position-horizontal-relative:page;mso-width-percent:0;mso-width-relative:page;mso-wrap-distance-bottom:0;mso-wrap-distance-left:0;mso-wrap-distance-right:0;mso-wrap-distance-top:0;position:absolute;z-index:-251651072" coordorigin="1742,1035"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20702;height:4474;left:2641;position:absolute;top:1036" filled="f" stroked="f">
                  <v:imagedata r:id="rId22" o:title=""/>
                </v:shape>
                <v:rect id="_x0000_s1030" style="width:928;height:1015;left:2262;position:absolute;top:2007;v-text-anchor:top" filled="f" fillcolor="this" stroked="t" strokecolor="black" strokeweight="2pt"/>
                <v:shape id="_x0000_s1031" style="width:386;height:7032;left:2088;position:absolute;top:3010;v-text-anchor:top" coordsize="21600,21600" path="m2280,20211l1320,20251l1320,20251l240,20291l240,20291l,20370l,20370l480,20441l480,20441l10800,21592l10800,21592l13200,21322l13200,21322l8640,21322l8640,21322l8640,20806l8640,20806l4200,20299l4200,20299l3600,20235l3600,20235l2280,20211xm8640,20806l8640,21322l8640,21322l12840,21322l12840,21322l12840,21251l12840,21251l9000,21251l9000,21251l10800,21045l10800,21045l8640,20806xm19200,20203l17880,20227l17880,20227l12840,20806l12840,20806l12840,21322l12840,21322l13200,21322l13200,21322l21480,20370l21480,20370l21240,20283l21240,20283l19200,20203xm10800,21045l9000,21251l9000,21251l12600,21251l12600,21251l10800,21045xm12840,20806l10800,21045l10800,21045l12600,21251l12600,21251l12840,21251l12840,21251l12840,20806xm11880,l7680,l7680,l8640,20806l8640,20806l10800,21045l10800,21045l12840,20806l12840,20806l12840,20203l12840,20203l11880,xe" fillcolor="black" stroked="f"/>
                <v:shape id="_x0000_s1032" type="#_x0000_t75" style="width:3216;height:3552;left:1743;position:absolute;top:10143" filled="f" stroked="f">
                  <v:imagedata r:id="rId23" o:title=""/>
                </v:shape>
                <v:shape id="_x0000_s1033" type="#_x0000_t75" style="width:6354;height:13664;left:16174;position:absolute;top:8972" filled="f" stroked="f">
                  <v:imagedata r:id="rId24" o:title=""/>
                </v:shape>
                <v:shape id="_x0000_s1034" type="#_x0000_t202" style="width:11928;height:517;left:2407;position:absolute;top:21696;v-text-anchor:top" filled="f" fillcolor="this" stroked="f">
                  <v:textbox inset="0,0,0,0">
                    <w:txbxContent>
                      <w:p w:rsidR="00596C79" w:rsidRPr="00C57DCF" w:rsidP="00596C79" w14:paraId="525A6812" w14:textId="77777777">
                        <w:pPr>
                          <w:spacing w:line="199" w:lineRule="exact"/>
                          <w:rPr>
                            <w:rFonts w:ascii="Myriad Pro Light" w:hAnsi="Myriad Pro Light" w:cs="Arial"/>
                            <w:sz w:val="20"/>
                            <w:szCs w:val="20"/>
                          </w:rPr>
                        </w:pPr>
                        <w:r w:rsidRPr="00C57DCF">
                          <w:rPr>
                            <w:rFonts w:ascii="Myriad Pro Light" w:hAnsi="Myriad Pro Light" w:cs="Arial"/>
                            <w:color w:val="C00000"/>
                            <w:sz w:val="20"/>
                            <w:szCs w:val="20"/>
                          </w:rPr>
                          <w:t>Nota: Las molduras de aluminio están disponibles solo para láminas de .040” y .060" .</w:t>
                        </w:r>
                      </w:p>
                    </w:txbxContent>
                  </v:textbox>
                </v:shape>
                <w10:wrap type="topAndBottom"/>
              </v:group>
            </w:pict>
          </mc:Fallback>
        </mc:AlternateContent>
      </w:r>
      <w:r w:rsidR="00C57DCF">
        <w:rPr>
          <w:rFonts w:cs="Arial"/>
          <w:noProof/>
          <w:color w:val="000000" w:themeColor="text1"/>
          <w:sz w:val="20"/>
          <w:szCs w:val="20"/>
        </w:rPr>
        <mc:AlternateContent>
          <mc:Choice Requires="wps">
            <w:drawing>
              <wp:anchor distT="0" distB="0" distL="114300" distR="114300" simplePos="0" relativeHeight="251676672" behindDoc="0" locked="0" layoutInCell="1" allowOverlap="1" wp14:anchorId="11C711D3" wp14:editId="1D039157">
                <wp:simplePos x="0" y="0"/>
                <wp:positionH relativeFrom="column">
                  <wp:posOffset>-54813</wp:posOffset>
                </wp:positionH>
                <wp:positionV relativeFrom="paragraph">
                  <wp:posOffset>3378200</wp:posOffset>
                </wp:positionV>
                <wp:extent cx="1245141" cy="466725"/>
                <wp:effectExtent l="0" t="0" r="0" b="0"/>
                <wp:wrapNone/>
                <wp:docPr id="628978165" name="Text Box 1"/>
                <wp:cNvGraphicFramePr/>
                <a:graphic xmlns:a="http://schemas.openxmlformats.org/drawingml/2006/main">
                  <a:graphicData uri="http://schemas.microsoft.com/office/word/2010/wordprocessingShape">
                    <wps:wsp>
                      <wps:cNvSpPr txBox="1"/>
                      <wps:spPr>
                        <a:xfrm>
                          <a:off x="0" y="0"/>
                          <a:ext cx="1245141" cy="466725"/>
                        </a:xfrm>
                        <a:prstGeom prst="rect">
                          <a:avLst/>
                        </a:prstGeom>
                        <a:noFill/>
                        <a:ln w="6350">
                          <a:noFill/>
                        </a:ln>
                      </wps:spPr>
                      <wps:txbx>
                        <w:txbxContent>
                          <w:p w14:paraId="38076DB5" w14:textId="77777777" w:rsidR="00C57DCF" w:rsidRPr="00C57DCF" w:rsidRDefault="00D43EEB" w:rsidP="00C57DCF">
                            <w:pPr>
                              <w:jc w:val="center"/>
                              <w:rPr>
                                <w:rFonts w:ascii="Myriad Pro Light" w:hAnsi="Myriad Pro Light"/>
                                <w:sz w:val="18"/>
                                <w:szCs w:val="18"/>
                              </w:rPr>
                            </w:pPr>
                            <w:r w:rsidRPr="00C57DCF">
                              <w:rPr>
                                <w:rFonts w:ascii="Myriad Pro Light" w:hAnsi="Myriad Pro Light"/>
                                <w:sz w:val="18"/>
                                <w:szCs w:val="18"/>
                              </w:rPr>
                              <w:t xml:space="preserve">VISTA DE SECCIÓN AMPLIADA DE LA </w:t>
                            </w:r>
                            <w:r w:rsidRPr="00C57DCF">
                              <w:rPr>
                                <w:sz w:val="18"/>
                                <w:szCs w:val="18"/>
                              </w:rPr>
                              <w:t>LÍNEA</w:t>
                            </w:r>
                            <w:r w:rsidRPr="00C57DCF">
                              <w:rPr>
                                <w:rFonts w:ascii="Myriad Pro Light" w:hAnsi="Myriad Pro Light"/>
                                <w:sz w:val="18"/>
                                <w:szCs w:val="18"/>
                              </w:rPr>
                              <w:t xml:space="preserve"> DE TROQUELADO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5" type="#_x0000_t202" style="width:98.04pt;height:36.75pt;margin-top:266pt;margin-left:-4.32pt;mso-width-percent:0;mso-width-relative:margin;mso-wrap-distance-bottom:0;mso-wrap-distance-left:9pt;mso-wrap-distance-right:9pt;mso-wrap-distance-top:0;position:absolute;v-text-anchor:top;z-index:251675648" filled="f" fillcolor="this" stroked="f" strokeweight="0.5pt">
                <v:textbox>
                  <w:txbxContent>
                    <w:p w:rsidR="00C57DCF" w:rsidRPr="00C57DCF" w:rsidP="00C57DCF" w14:paraId="46AF9B61" w14:textId="67364520">
                      <w:pPr>
                        <w:jc w:val="center"/>
                        <w:rPr>
                          <w:rFonts w:ascii="Myriad Pro Light" w:hAnsi="Myriad Pro Light"/>
                          <w:sz w:val="18"/>
                          <w:szCs w:val="18"/>
                        </w:rPr>
                      </w:pPr>
                      <w:r w:rsidRPr="00C57DCF">
                        <w:rPr>
                          <w:rFonts w:ascii="Myriad Pro Light" w:hAnsi="Myriad Pro Light"/>
                          <w:sz w:val="18"/>
                          <w:szCs w:val="18"/>
                        </w:rPr>
                        <w:t xml:space="preserve">VISTA DE SECCIÓN AMPLIADA DE LA </w:t>
                      </w:r>
                      <w:r w:rsidRPr="00C57DCF">
                        <w:rPr>
                          <w:sz w:val="18"/>
                          <w:szCs w:val="18"/>
                        </w:rPr>
                        <w:t>LÍNEA</w:t>
                      </w:r>
                      <w:r w:rsidRPr="00C57DCF">
                        <w:rPr>
                          <w:rFonts w:ascii="Myriad Pro Light" w:hAnsi="Myriad Pro Light"/>
                          <w:sz w:val="18"/>
                          <w:szCs w:val="18"/>
                        </w:rPr>
                        <w:t xml:space="preserve"> DE TROQUELADO</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72576" behindDoc="0" locked="0" layoutInCell="1" allowOverlap="1" wp14:anchorId="2CEB673C" wp14:editId="5DE43E37">
                <wp:simplePos x="0" y="0"/>
                <wp:positionH relativeFrom="column">
                  <wp:posOffset>3020898</wp:posOffset>
                </wp:positionH>
                <wp:positionV relativeFrom="paragraph">
                  <wp:posOffset>1618615</wp:posOffset>
                </wp:positionV>
                <wp:extent cx="1629410" cy="466725"/>
                <wp:effectExtent l="0" t="0" r="0" b="0"/>
                <wp:wrapNone/>
                <wp:docPr id="1108173805" name="Text Box 1"/>
                <wp:cNvGraphicFramePr/>
                <a:graphic xmlns:a="http://schemas.openxmlformats.org/drawingml/2006/main">
                  <a:graphicData uri="http://schemas.microsoft.com/office/word/2010/wordprocessingShape">
                    <wps:wsp>
                      <wps:cNvSpPr txBox="1"/>
                      <wps:spPr>
                        <a:xfrm>
                          <a:off x="0" y="0"/>
                          <a:ext cx="1629410" cy="466725"/>
                        </a:xfrm>
                        <a:prstGeom prst="rect">
                          <a:avLst/>
                        </a:prstGeom>
                        <a:noFill/>
                        <a:ln w="6350">
                          <a:noFill/>
                        </a:ln>
                      </wps:spPr>
                      <wps:txbx>
                        <w:txbxContent>
                          <w:p w14:paraId="31F87965" w14:textId="77777777" w:rsidR="00C57DCF" w:rsidRPr="00C57DCF" w:rsidRDefault="00D43EEB" w:rsidP="00C57DCF">
                            <w:pPr>
                              <w:jc w:val="center"/>
                              <w:rPr>
                                <w:rFonts w:ascii="Myriad Pro Light" w:hAnsi="Myriad Pro Light"/>
                                <w:b/>
                                <w:bCs/>
                              </w:rPr>
                            </w:pPr>
                            <w:r w:rsidRPr="00C57DCF">
                              <w:rPr>
                                <w:rFonts w:ascii="Myriad Pro Light" w:hAnsi="Myriad Pro Light"/>
                                <w:b/>
                                <w:bCs/>
                              </w:rPr>
                              <w:t>Moldura de esquina exterior</w:t>
                            </w:r>
                          </w:p>
                          <w:p w14:paraId="2455E53F" w14:textId="77777777" w:rsidR="00C57DCF" w:rsidRPr="00C57DCF" w:rsidRDefault="00D43EEB" w:rsidP="00C57DCF">
                            <w:pPr>
                              <w:jc w:val="center"/>
                              <w:rPr>
                                <w:rFonts w:ascii="Myriad Pro Light" w:hAnsi="Myriad Pro Light"/>
                              </w:rPr>
                            </w:pPr>
                            <w:r w:rsidRPr="00C57DCF">
                              <w:rPr>
                                <w:rFonts w:ascii="Myriad Pro Light" w:hAnsi="Myriad Pro Light"/>
                              </w:rPr>
                              <w:t>(25A033xxx)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6" type="#_x0000_t202" style="width:128.3pt;height:36.75pt;margin-top:127.45pt;margin-left:237.87pt;mso-width-percent:0;mso-width-relative:margin;mso-wrap-distance-bottom:0;mso-wrap-distance-left:9pt;mso-wrap-distance-right:9pt;mso-wrap-distance-top:0;position:absolute;v-text-anchor:top;z-index:251671552" filled="f" fillcolor="this" stroked="f" strokeweight="0.5pt">
                <v:textbox>
                  <w:txbxContent>
                    <w:p w:rsidR="00C57DCF" w:rsidRPr="00C57DCF" w:rsidP="00C57DCF" w14:paraId="24A6FC4E" w14:textId="22A63C89">
                      <w:pPr>
                        <w:jc w:val="center"/>
                        <w:rPr>
                          <w:rFonts w:ascii="Myriad Pro Light" w:hAnsi="Myriad Pro Light"/>
                          <w:b/>
                          <w:bCs/>
                        </w:rPr>
                      </w:pPr>
                      <w:r w:rsidRPr="00C57DCF">
                        <w:rPr>
                          <w:rFonts w:ascii="Myriad Pro Light" w:hAnsi="Myriad Pro Light"/>
                          <w:b/>
                          <w:bCs/>
                        </w:rPr>
                        <w:t>Moldura de esquina exterior</w:t>
                      </w:r>
                    </w:p>
                    <w:p w:rsidR="00C57DCF" w:rsidRPr="00C57DCF" w:rsidP="00C57DCF" w14:paraId="352A0D7C" w14:textId="42CF1059">
                      <w:pPr>
                        <w:jc w:val="center"/>
                        <w:rPr>
                          <w:rFonts w:ascii="Myriad Pro Light" w:hAnsi="Myriad Pro Light"/>
                        </w:rPr>
                      </w:pPr>
                      <w:r w:rsidRPr="00C57DCF">
                        <w:rPr>
                          <w:rFonts w:ascii="Myriad Pro Light" w:hAnsi="Myriad Pro Light"/>
                        </w:rPr>
                        <w:t>(25A033xxx)</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74624" behindDoc="0" locked="0" layoutInCell="1" allowOverlap="1" wp14:anchorId="1833A085" wp14:editId="0FA1CE4F">
                <wp:simplePos x="0" y="0"/>
                <wp:positionH relativeFrom="column">
                  <wp:posOffset>4657293</wp:posOffset>
                </wp:positionH>
                <wp:positionV relativeFrom="paragraph">
                  <wp:posOffset>1590040</wp:posOffset>
                </wp:positionV>
                <wp:extent cx="1410510" cy="466928"/>
                <wp:effectExtent l="0" t="0" r="0" b="0"/>
                <wp:wrapNone/>
                <wp:docPr id="380688456" name="Text Box 1"/>
                <wp:cNvGraphicFramePr/>
                <a:graphic xmlns:a="http://schemas.openxmlformats.org/drawingml/2006/main">
                  <a:graphicData uri="http://schemas.microsoft.com/office/word/2010/wordprocessingShape">
                    <wps:wsp>
                      <wps:cNvSpPr txBox="1"/>
                      <wps:spPr>
                        <a:xfrm>
                          <a:off x="0" y="0"/>
                          <a:ext cx="1410510" cy="466928"/>
                        </a:xfrm>
                        <a:prstGeom prst="rect">
                          <a:avLst/>
                        </a:prstGeom>
                        <a:noFill/>
                        <a:ln w="6350">
                          <a:noFill/>
                        </a:ln>
                      </wps:spPr>
                      <wps:txbx>
                        <w:txbxContent>
                          <w:p w14:paraId="07FCC297" w14:textId="77777777" w:rsidR="00C57DCF" w:rsidRPr="00C57DCF" w:rsidRDefault="00D43EEB" w:rsidP="00C57DCF">
                            <w:pPr>
                              <w:jc w:val="center"/>
                              <w:rPr>
                                <w:rFonts w:ascii="Myriad Pro Light" w:hAnsi="Myriad Pro Light"/>
                                <w:b/>
                                <w:bCs/>
                              </w:rPr>
                            </w:pPr>
                            <w:r w:rsidRPr="00C57DCF">
                              <w:rPr>
                                <w:rFonts w:ascii="Myriad Pro Light" w:hAnsi="Myriad Pro Light"/>
                                <w:b/>
                                <w:bCs/>
                              </w:rPr>
                              <w:t>Moldura vertical</w:t>
                            </w:r>
                          </w:p>
                          <w:p w14:paraId="06C1D202" w14:textId="77777777" w:rsidR="00C57DCF" w:rsidRPr="00C57DCF" w:rsidRDefault="00D43EEB" w:rsidP="00C57DCF">
                            <w:pPr>
                              <w:jc w:val="center"/>
                              <w:rPr>
                                <w:rFonts w:ascii="Myriad Pro Light" w:hAnsi="Myriad Pro Light"/>
                              </w:rPr>
                            </w:pPr>
                            <w:r w:rsidRPr="00C57DCF">
                              <w:rPr>
                                <w:rFonts w:ascii="Myriad Pro Light" w:hAnsi="Myriad Pro Light"/>
                              </w:rPr>
                              <w:t>(25A034xxx)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7" type="#_x0000_t202" style="width:111.06pt;height:36.77pt;margin-top:125.2pt;margin-left:366.72pt;mso-width-percent:0;mso-width-relative:margin;mso-wrap-distance-bottom:0;mso-wrap-distance-left:9pt;mso-wrap-distance-right:9pt;mso-wrap-distance-top:0;position:absolute;v-text-anchor:top;z-index:251673600" filled="f" fillcolor="this" stroked="f" strokeweight="0.5pt">
                <v:textbox>
                  <w:txbxContent>
                    <w:p w:rsidR="00C57DCF" w:rsidRPr="00C57DCF" w:rsidP="00C57DCF" w14:paraId="70998A02" w14:textId="04B06D83">
                      <w:pPr>
                        <w:jc w:val="center"/>
                        <w:rPr>
                          <w:rFonts w:ascii="Myriad Pro Light" w:hAnsi="Myriad Pro Light"/>
                          <w:b/>
                          <w:bCs/>
                        </w:rPr>
                      </w:pPr>
                      <w:r w:rsidRPr="00C57DCF">
                        <w:rPr>
                          <w:rFonts w:ascii="Myriad Pro Light" w:hAnsi="Myriad Pro Light"/>
                          <w:b/>
                          <w:bCs/>
                        </w:rPr>
                        <w:t>Moldura vertical</w:t>
                      </w:r>
                    </w:p>
                    <w:p w:rsidR="00C57DCF" w:rsidRPr="00C57DCF" w:rsidP="00C57DCF" w14:paraId="4D505A8C" w14:textId="04A73123">
                      <w:pPr>
                        <w:jc w:val="center"/>
                        <w:rPr>
                          <w:rFonts w:ascii="Myriad Pro Light" w:hAnsi="Myriad Pro Light"/>
                        </w:rPr>
                      </w:pPr>
                      <w:r w:rsidRPr="00C57DCF">
                        <w:rPr>
                          <w:rFonts w:ascii="Myriad Pro Light" w:hAnsi="Myriad Pro Light"/>
                        </w:rPr>
                        <w:t>(25A034xxx)</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70528" behindDoc="0" locked="0" layoutInCell="1" allowOverlap="1" wp14:anchorId="4D7464D2" wp14:editId="054CA801">
                <wp:simplePos x="0" y="0"/>
                <wp:positionH relativeFrom="column">
                  <wp:posOffset>1488237</wp:posOffset>
                </wp:positionH>
                <wp:positionV relativeFrom="paragraph">
                  <wp:posOffset>1619250</wp:posOffset>
                </wp:positionV>
                <wp:extent cx="1410510" cy="466928"/>
                <wp:effectExtent l="0" t="0" r="0" b="0"/>
                <wp:wrapNone/>
                <wp:docPr id="1240786555" name="Text Box 1"/>
                <wp:cNvGraphicFramePr/>
                <a:graphic xmlns:a="http://schemas.openxmlformats.org/drawingml/2006/main">
                  <a:graphicData uri="http://schemas.microsoft.com/office/word/2010/wordprocessingShape">
                    <wps:wsp>
                      <wps:cNvSpPr txBox="1"/>
                      <wps:spPr>
                        <a:xfrm>
                          <a:off x="0" y="0"/>
                          <a:ext cx="1410510" cy="466928"/>
                        </a:xfrm>
                        <a:prstGeom prst="rect">
                          <a:avLst/>
                        </a:prstGeom>
                        <a:noFill/>
                        <a:ln w="6350">
                          <a:noFill/>
                        </a:ln>
                      </wps:spPr>
                      <wps:txbx>
                        <w:txbxContent>
                          <w:p w14:paraId="6F399341" w14:textId="77777777" w:rsidR="00C57DCF" w:rsidRPr="00C57DCF" w:rsidRDefault="00D43EEB" w:rsidP="00C57DCF">
                            <w:pPr>
                              <w:jc w:val="center"/>
                              <w:rPr>
                                <w:rFonts w:ascii="Myriad Pro Light" w:hAnsi="Myriad Pro Light"/>
                                <w:b/>
                                <w:bCs/>
                              </w:rPr>
                            </w:pPr>
                            <w:r w:rsidRPr="00C57DCF">
                              <w:rPr>
                                <w:rFonts w:ascii="Myriad Pro Light" w:hAnsi="Myriad Pro Light"/>
                                <w:b/>
                                <w:bCs/>
                              </w:rPr>
                              <w:t xml:space="preserve">Moldura de </w:t>
                            </w:r>
                            <w:r w:rsidRPr="00C57DCF">
                              <w:rPr>
                                <w:rFonts w:ascii="Myriad Pro Light" w:hAnsi="Myriad Pro Light"/>
                                <w:b/>
                                <w:bCs/>
                              </w:rPr>
                              <w:t>esquina interior</w:t>
                            </w:r>
                          </w:p>
                          <w:p w14:paraId="0ED30533" w14:textId="77777777" w:rsidR="00C57DCF" w:rsidRPr="00C57DCF" w:rsidRDefault="00D43EEB" w:rsidP="00C57DCF">
                            <w:pPr>
                              <w:jc w:val="center"/>
                              <w:rPr>
                                <w:rFonts w:ascii="Myriad Pro Light" w:hAnsi="Myriad Pro Light"/>
                              </w:rPr>
                            </w:pPr>
                            <w:r w:rsidRPr="00C57DCF">
                              <w:rPr>
                                <w:rFonts w:ascii="Myriad Pro Light" w:hAnsi="Myriad Pro Light"/>
                              </w:rPr>
                              <w:t>(25A032xxx)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8" type="#_x0000_t202" style="width:111.06pt;height:36.77pt;margin-top:127.5pt;margin-left:117.18pt;mso-width-percent:0;mso-width-relative:margin;mso-wrap-distance-bottom:0;mso-wrap-distance-left:9pt;mso-wrap-distance-right:9pt;mso-wrap-distance-top:0;position:absolute;v-text-anchor:top;z-index:251669504" filled="f" fillcolor="this" stroked="f" strokeweight="0.5pt">
                <v:textbox>
                  <w:txbxContent>
                    <w:p w:rsidR="00C57DCF" w:rsidRPr="00C57DCF" w:rsidP="00C57DCF" w14:paraId="47E9D90B" w14:textId="30F48786">
                      <w:pPr>
                        <w:jc w:val="center"/>
                        <w:rPr>
                          <w:rFonts w:ascii="Myriad Pro Light" w:hAnsi="Myriad Pro Light"/>
                          <w:b/>
                          <w:bCs/>
                        </w:rPr>
                      </w:pPr>
                      <w:r w:rsidRPr="00C57DCF">
                        <w:rPr>
                          <w:rFonts w:ascii="Myriad Pro Light" w:hAnsi="Myriad Pro Light"/>
                          <w:b/>
                          <w:bCs/>
                        </w:rPr>
                        <w:t>Moldura de esquina interior</w:t>
                      </w:r>
                    </w:p>
                    <w:p w:rsidR="00C57DCF" w:rsidRPr="00C57DCF" w:rsidP="00C57DCF" w14:paraId="71385BA7" w14:textId="2EBEA4AF">
                      <w:pPr>
                        <w:jc w:val="center"/>
                        <w:rPr>
                          <w:rFonts w:ascii="Myriad Pro Light" w:hAnsi="Myriad Pro Light"/>
                        </w:rPr>
                      </w:pPr>
                      <w:r w:rsidRPr="00C57DCF">
                        <w:rPr>
                          <w:rFonts w:ascii="Myriad Pro Light" w:hAnsi="Myriad Pro Light"/>
                        </w:rPr>
                        <w:t>(25A032xxx)</w:t>
                      </w:r>
                    </w:p>
                  </w:txbxContent>
                </v:textbox>
              </v:shape>
            </w:pict>
          </mc:Fallback>
        </mc:AlternateContent>
      </w:r>
      <w:r>
        <w:rPr>
          <w:rFonts w:cs="Arial"/>
          <w:noProof/>
          <w:color w:val="000000" w:themeColor="text1"/>
          <w:sz w:val="20"/>
          <w:szCs w:val="20"/>
        </w:rPr>
        <mc:AlternateContent>
          <mc:Choice Requires="wps">
            <w:drawing>
              <wp:anchor distT="0" distB="0" distL="114300" distR="114300" simplePos="0" relativeHeight="251668480" behindDoc="0" locked="0" layoutInCell="1" allowOverlap="1" wp14:anchorId="68D5EE6D" wp14:editId="7228B10C">
                <wp:simplePos x="0" y="0"/>
                <wp:positionH relativeFrom="column">
                  <wp:posOffset>322067</wp:posOffset>
                </wp:positionH>
                <wp:positionV relativeFrom="paragraph">
                  <wp:posOffset>1610306</wp:posOffset>
                </wp:positionV>
                <wp:extent cx="1079770" cy="466928"/>
                <wp:effectExtent l="0" t="0" r="0" b="0"/>
                <wp:wrapNone/>
                <wp:docPr id="478174264" name="Text Box 1"/>
                <wp:cNvGraphicFramePr/>
                <a:graphic xmlns:a="http://schemas.openxmlformats.org/drawingml/2006/main">
                  <a:graphicData uri="http://schemas.microsoft.com/office/word/2010/wordprocessingShape">
                    <wps:wsp>
                      <wps:cNvSpPr txBox="1"/>
                      <wps:spPr>
                        <a:xfrm>
                          <a:off x="0" y="0"/>
                          <a:ext cx="1079770" cy="466928"/>
                        </a:xfrm>
                        <a:prstGeom prst="rect">
                          <a:avLst/>
                        </a:prstGeom>
                        <a:noFill/>
                        <a:ln w="6350">
                          <a:noFill/>
                        </a:ln>
                      </wps:spPr>
                      <wps:txbx>
                        <w:txbxContent>
                          <w:p w14:paraId="20AA13FC" w14:textId="77777777" w:rsidR="00C57DCF" w:rsidRPr="00C57DCF" w:rsidRDefault="00D43EEB" w:rsidP="00C57DCF">
                            <w:pPr>
                              <w:jc w:val="center"/>
                              <w:rPr>
                                <w:rFonts w:ascii="Myriad Pro Light" w:hAnsi="Myriad Pro Light"/>
                                <w:b/>
                                <w:bCs/>
                              </w:rPr>
                            </w:pPr>
                            <w:r w:rsidRPr="00C57DCF">
                              <w:rPr>
                                <w:rFonts w:ascii="Myriad Pro Light" w:hAnsi="Myriad Pro Light"/>
                                <w:b/>
                                <w:bCs/>
                              </w:rPr>
                              <w:t>Moldura de zócalo</w:t>
                            </w:r>
                          </w:p>
                          <w:p w14:paraId="37CD7002" w14:textId="77777777" w:rsidR="00C57DCF" w:rsidRPr="00C57DCF" w:rsidRDefault="00D43EEB" w:rsidP="00C57DCF">
                            <w:pPr>
                              <w:jc w:val="center"/>
                              <w:rPr>
                                <w:rFonts w:ascii="Myriad Pro Light" w:hAnsi="Myriad Pro Light"/>
                              </w:rPr>
                            </w:pPr>
                            <w:r w:rsidRPr="00C57DCF">
                              <w:rPr>
                                <w:rFonts w:ascii="Myriad Pro Light" w:hAnsi="Myriad Pro Light"/>
                              </w:rPr>
                              <w:t>(25A031xxx)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9" type="#_x0000_t202" style="width:85.02pt;height:36.77pt;margin-top:126.8pt;margin-left:25.36pt;mso-width-percent:0;mso-width-relative:margin;mso-wrap-distance-bottom:0;mso-wrap-distance-left:9pt;mso-wrap-distance-right:9pt;mso-wrap-distance-top:0;position:absolute;v-text-anchor:top;z-index:251667456" filled="f" fillcolor="this" stroked="f" strokeweight="0.5pt">
                <v:textbox>
                  <w:txbxContent>
                    <w:p w:rsidR="00C57DCF" w:rsidRPr="00C57DCF" w:rsidP="00C57DCF" w14:paraId="2839BE7F" w14:textId="532254A8">
                      <w:pPr>
                        <w:jc w:val="center"/>
                        <w:rPr>
                          <w:rFonts w:ascii="Myriad Pro Light" w:hAnsi="Myriad Pro Light"/>
                          <w:b/>
                          <w:bCs/>
                        </w:rPr>
                      </w:pPr>
                      <w:r w:rsidRPr="00C57DCF">
                        <w:rPr>
                          <w:rFonts w:ascii="Myriad Pro Light" w:hAnsi="Myriad Pro Light"/>
                          <w:b/>
                          <w:bCs/>
                        </w:rPr>
                        <w:t>Moldura de zócalo</w:t>
                      </w:r>
                    </w:p>
                    <w:p w:rsidR="00C57DCF" w:rsidRPr="00C57DCF" w:rsidP="00C57DCF" w14:paraId="692D63E9" w14:textId="29628037">
                      <w:pPr>
                        <w:jc w:val="center"/>
                        <w:rPr>
                          <w:rFonts w:ascii="Myriad Pro Light" w:hAnsi="Myriad Pro Light"/>
                        </w:rPr>
                      </w:pPr>
                      <w:r w:rsidRPr="00C57DCF">
                        <w:rPr>
                          <w:rFonts w:ascii="Myriad Pro Light" w:hAnsi="Myriad Pro Light"/>
                        </w:rPr>
                        <w:t>(25A031xxx)</w:t>
                      </w:r>
                    </w:p>
                  </w:txbxContent>
                </v:textbox>
              </v:shape>
            </w:pict>
          </mc:Fallback>
        </mc:AlternateContent>
      </w:r>
      <w:r w:rsidR="00F45A74">
        <w:rPr>
          <w:rFonts w:ascii="Myriad Pro Light" w:eastAsia="Calibri" w:hAnsi="Myriad Pro Light" w:cs="Arial"/>
          <w:b/>
          <w:bCs/>
          <w:sz w:val="20"/>
          <w:szCs w:val="20"/>
        </w:rPr>
        <w:t xml:space="preserve"> CURVAS</w:t>
      </w:r>
    </w:p>
    <w:p w14:paraId="24E542EC" w14:textId="77777777" w:rsidR="006A67C8" w:rsidRPr="00596C79" w:rsidRDefault="006A67C8" w:rsidP="00F45A74">
      <w:pPr>
        <w:pStyle w:val="Title"/>
        <w:spacing w:before="0"/>
        <w:ind w:left="0"/>
        <w:rPr>
          <w:sz w:val="20"/>
          <w:szCs w:val="20"/>
        </w:rPr>
      </w:pPr>
    </w:p>
    <w:sectPr w:rsidR="006A67C8" w:rsidRPr="00596C79" w:rsidSect="00F45A74">
      <w:headerReference w:type="default" r:id="rId25"/>
      <w:footerReference w:type="default" r:id="rId26"/>
      <w:pgSz w:w="12600" w:h="16200"/>
      <w:pgMar w:top="1440" w:right="1134" w:bottom="1080" w:left="1296" w:header="57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3F5E" w14:textId="77777777" w:rsidR="00D43EEB" w:rsidRDefault="00D43EEB">
      <w:r>
        <w:separator/>
      </w:r>
    </w:p>
  </w:endnote>
  <w:endnote w:type="continuationSeparator" w:id="0">
    <w:p w14:paraId="57C182E2" w14:textId="77777777" w:rsidR="00D43EEB" w:rsidRDefault="00D4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3393" w14:textId="77777777" w:rsidR="00F45A74" w:rsidRDefault="00F45A74">
    <w:pPr>
      <w:pStyle w:val="Footer"/>
    </w:pPr>
  </w:p>
  <w:p w14:paraId="238F69BE" w14:textId="77777777" w:rsidR="00F45A74" w:rsidRDefault="00D43EEB" w:rsidP="00254EF5">
    <w:pPr>
      <w:spacing w:before="119"/>
      <w:ind w:left="929"/>
      <w:rPr>
        <w:rFonts w:ascii="Myriad Pro Light" w:hAnsi="Myriad Pro Light"/>
        <w:b/>
        <w:sz w:val="11"/>
      </w:rPr>
    </w:pPr>
    <w:r>
      <w:rPr>
        <w:rFonts w:ascii="Myriad Pro Light" w:hAnsi="Myriad Pro Light"/>
        <w:b/>
        <w:noProof/>
        <w:color w:val="231F20"/>
        <w:spacing w:val="-12"/>
        <w:sz w:val="27"/>
      </w:rPr>
      <w:drawing>
        <wp:anchor distT="0" distB="0" distL="114300" distR="114300" simplePos="0" relativeHeight="251665408" behindDoc="0" locked="0" layoutInCell="1" allowOverlap="1" wp14:anchorId="06C7BFFD" wp14:editId="381D0E06">
          <wp:simplePos x="0" y="0"/>
          <wp:positionH relativeFrom="column">
            <wp:posOffset>-6350</wp:posOffset>
          </wp:positionH>
          <wp:positionV relativeFrom="paragraph">
            <wp:posOffset>168275</wp:posOffset>
          </wp:positionV>
          <wp:extent cx="1828800" cy="213995"/>
          <wp:effectExtent l="0" t="0" r="0" b="1905"/>
          <wp:wrapNone/>
          <wp:docPr id="1939555320" name="Picture 193955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5532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4DAFD019" wp14:editId="6CCF39B4">
              <wp:simplePos x="0" y="0"/>
              <wp:positionH relativeFrom="column">
                <wp:posOffset>2409825</wp:posOffset>
              </wp:positionH>
              <wp:positionV relativeFrom="paragraph">
                <wp:posOffset>106045</wp:posOffset>
              </wp:positionV>
              <wp:extent cx="2000250" cy="333375"/>
              <wp:effectExtent l="0" t="0" r="0" b="0"/>
              <wp:wrapNone/>
              <wp:docPr id="865371468"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257B221B" w14:textId="77777777" w:rsidR="00F45A74" w:rsidRPr="00254EF5" w:rsidRDefault="00D43EEB" w:rsidP="00254EF5">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F45A74"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57.5pt;height:26.25pt;margin-top:8.35pt;margin-left:189.75pt;mso-height-percent:0;mso-height-relative:margin;mso-width-percent:0;mso-width-relative:margin;mso-wrap-distance-bottom:0;mso-wrap-distance-left:9pt;mso-wrap-distance-right:9pt;mso-wrap-distance-top:0;position:absolute;v-text-anchor:top;z-index:251673600" filled="f" fillcolor="this" stroked="f" strokeweight="0.5pt">
              <v:textbox>
                <w:txbxContent>
                  <w:p w:rsidR="00F45A74" w:rsidRPr="00254EF5" w:rsidP="00254EF5" w14:paraId="2912DC3B" w14:textId="77777777">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4E59A6F" wp14:editId="576291D4">
              <wp:simplePos x="0" y="0"/>
              <wp:positionH relativeFrom="column">
                <wp:posOffset>4885690</wp:posOffset>
              </wp:positionH>
              <wp:positionV relativeFrom="paragraph">
                <wp:posOffset>106045</wp:posOffset>
              </wp:positionV>
              <wp:extent cx="1628775" cy="333375"/>
              <wp:effectExtent l="0" t="0" r="0" b="0"/>
              <wp:wrapNone/>
              <wp:docPr id="1415047702"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257EDB72" w14:textId="77777777" w:rsidR="00F45A74" w:rsidRPr="00254EF5" w:rsidRDefault="00D43EEB" w:rsidP="00254EF5">
                          <w:pPr>
                            <w:jc w:val="right"/>
                            <w:rPr>
                              <w:rFonts w:ascii="Myriad Pro Light" w:hAnsi="Myriad Pro Light"/>
                              <w:sz w:val="15"/>
                              <w:szCs w:val="15"/>
                            </w:rPr>
                          </w:pPr>
                          <w:r w:rsidRPr="00254EF5">
                            <w:rPr>
                              <w:rFonts w:ascii="Myriad Pro Light" w:hAnsi="Myriad Pro Light"/>
                              <w:sz w:val="15"/>
                              <w:szCs w:val="15"/>
                            </w:rPr>
                            <w:t>c-sgroup.com | 800.233.8493</w:t>
                          </w:r>
                        </w:p>
                        <w:p w14:paraId="0EB565AE" w14:textId="77777777" w:rsidR="00F45A74" w:rsidRPr="00254EF5" w:rsidRDefault="00D43EEB" w:rsidP="00254EF5">
                          <w:pPr>
                            <w:jc w:val="right"/>
                            <w:rPr>
                              <w:rFonts w:ascii="Myriad Pro Light" w:hAnsi="Myriad Pro Light"/>
                              <w:sz w:val="15"/>
                              <w:szCs w:val="15"/>
                            </w:rPr>
                          </w:pPr>
                          <w:r w:rsidRPr="00254EF5">
                            <w:rPr>
                              <w:rFonts w:ascii="Myriad Pro Light" w:hAnsi="Myriad Pro Light"/>
                              <w:sz w:val="15"/>
                              <w:szCs w:val="15"/>
                            </w:rPr>
                            <w:t>©2023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1" type="#_x0000_t202" style="width:128.25pt;height:26.25pt;margin-top:8.35pt;margin-left:384.7pt;mso-height-percent:0;mso-height-relative:margin;mso-width-percent:0;mso-width-relative:margin;mso-wrap-distance-bottom:0;mso-wrap-distance-left:9pt;mso-wrap-distance-right:9pt;mso-wrap-distance-top:0;mso-wrap-style:square;position:absolute;visibility:visible;v-text-anchor:top;z-index:251676672" filled="f" stroked="f" strokeweight="0.5pt">
              <v:textbox>
                <w:txbxContent>
                  <w:p w:rsidR="00F45A74" w:rsidRPr="00254EF5" w:rsidP="00254EF5" w14:paraId="79400632"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F45A74" w:rsidRPr="00254EF5" w:rsidP="00254EF5" w14:paraId="283AA0C1" w14:textId="77777777">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p>
  <w:p w14:paraId="4FD8619C" w14:textId="77777777" w:rsidR="00F45A74" w:rsidRDefault="00D43EEB" w:rsidP="00254EF5">
    <w:pPr>
      <w:spacing w:before="119"/>
      <w:ind w:left="929"/>
      <w:rPr>
        <w:rFonts w:ascii="Myriad Pro Light" w:hAnsi="Myriad Pro Light"/>
        <w:b/>
        <w:color w:val="231F20"/>
        <w:spacing w:val="-12"/>
        <w:sz w:val="27"/>
      </w:rPr>
    </w:pPr>
    <w:r>
      <w:rPr>
        <w:rFonts w:ascii="Myriad Pro Light" w:hAnsi="Myriad Pro Light"/>
        <w:b/>
        <w:color w:val="231F20"/>
        <w:spacing w:val="-12"/>
        <w:sz w:val="27"/>
      </w:rPr>
      <w:t xml:space="preserve">     </w:t>
    </w:r>
  </w:p>
  <w:p w14:paraId="3B25715E" w14:textId="77777777" w:rsidR="00F45A74" w:rsidRDefault="00D43EEB" w:rsidP="00254EF5">
    <w:pPr>
      <w:pStyle w:val="Footer"/>
    </w:pPr>
    <w:r>
      <w:br w:type="colum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975F" w14:textId="77777777" w:rsidR="00726039" w:rsidRPr="00726039" w:rsidRDefault="00D43EEB" w:rsidP="00726039">
    <w:pPr>
      <w:spacing w:before="119"/>
      <w:rPr>
        <w:rFonts w:ascii="Myriad Pro Light" w:hAnsi="Myriad Pro Light"/>
        <w:b/>
        <w:color w:val="231F20"/>
        <w:spacing w:val="-12"/>
        <w:sz w:val="27"/>
      </w:rPr>
    </w:pPr>
    <w:r>
      <w:rPr>
        <w:rFonts w:ascii="Myriad Pro Light" w:hAnsi="Myriad Pro Light"/>
        <w:b/>
        <w:noProof/>
        <w:color w:val="231F20"/>
        <w:spacing w:val="-12"/>
        <w:sz w:val="27"/>
      </w:rPr>
      <w:drawing>
        <wp:anchor distT="0" distB="0" distL="114300" distR="114300" simplePos="0" relativeHeight="251659264" behindDoc="0" locked="0" layoutInCell="1" allowOverlap="1" wp14:anchorId="57AD5303" wp14:editId="2F567880">
          <wp:simplePos x="0" y="0"/>
          <wp:positionH relativeFrom="column">
            <wp:posOffset>-33641</wp:posOffset>
          </wp:positionH>
          <wp:positionV relativeFrom="paragraph">
            <wp:posOffset>398780</wp:posOffset>
          </wp:positionV>
          <wp:extent cx="1828800" cy="213995"/>
          <wp:effectExtent l="0" t="0" r="0" b="1905"/>
          <wp:wrapNone/>
          <wp:docPr id="1328036534" name="Picture 132803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3653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23599B3F" wp14:editId="3FA58412">
              <wp:simplePos x="0" y="0"/>
              <wp:positionH relativeFrom="column">
                <wp:posOffset>4966929</wp:posOffset>
              </wp:positionH>
              <wp:positionV relativeFrom="paragraph">
                <wp:posOffset>326714</wp:posOffset>
              </wp:positionV>
              <wp:extent cx="1628775" cy="333375"/>
              <wp:effectExtent l="0" t="0" r="0" b="0"/>
              <wp:wrapNone/>
              <wp:docPr id="1552397092"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2AD897BC" w14:textId="77777777" w:rsidR="00726039" w:rsidRPr="00254EF5" w:rsidRDefault="00D43EEB" w:rsidP="00726039">
                          <w:pPr>
                            <w:jc w:val="right"/>
                            <w:rPr>
                              <w:rFonts w:ascii="Myriad Pro Light" w:hAnsi="Myriad Pro Light"/>
                              <w:sz w:val="15"/>
                              <w:szCs w:val="15"/>
                            </w:rPr>
                          </w:pPr>
                          <w:r w:rsidRPr="00254EF5">
                            <w:rPr>
                              <w:rFonts w:ascii="Myriad Pro Light" w:hAnsi="Myriad Pro Light"/>
                              <w:sz w:val="15"/>
                              <w:szCs w:val="15"/>
                            </w:rPr>
                            <w:t>c-sgroup.com | 800.233.8493</w:t>
                          </w:r>
                        </w:p>
                        <w:p w14:paraId="5241D9DE" w14:textId="77777777" w:rsidR="00726039" w:rsidRPr="00254EF5" w:rsidRDefault="00D43EEB" w:rsidP="00726039">
                          <w:pPr>
                            <w:jc w:val="right"/>
                            <w:rPr>
                              <w:rFonts w:ascii="Myriad Pro Light" w:hAnsi="Myriad Pro Light"/>
                              <w:sz w:val="15"/>
                              <w:szCs w:val="15"/>
                            </w:rPr>
                          </w:pPr>
                          <w:r w:rsidRPr="00254EF5">
                            <w:rPr>
                              <w:rFonts w:ascii="Myriad Pro Light" w:hAnsi="Myriad Pro Light"/>
                              <w:sz w:val="15"/>
                              <w:szCs w:val="15"/>
                            </w:rPr>
                            <w:t xml:space="preserve">©2023 </w:t>
                          </w:r>
                          <w:r w:rsidRPr="00254EF5">
                            <w:rPr>
                              <w:rFonts w:ascii="Myriad Pro Light" w:hAnsi="Myriad Pro Light"/>
                              <w:sz w:val="15"/>
                              <w:szCs w:val="15"/>
                            </w:rPr>
                            <w:t>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128.25pt;height:26.25pt;margin-top:25.75pt;margin-left:391.1pt;mso-height-percent:0;mso-height-relative:margin;mso-width-percent:0;mso-width-relative:margin;mso-wrap-distance-bottom:0;mso-wrap-distance-left:9pt;mso-wrap-distance-right:9pt;mso-wrap-distance-top:0;mso-wrap-style:square;position:absolute;visibility:visible;v-text-anchor:top;z-index:251666432" filled="f" stroked="f" strokeweight="0.5pt">
              <v:textbox>
                <w:txbxContent>
                  <w:p w:rsidR="00726039" w:rsidRPr="00254EF5" w:rsidP="00726039" w14:paraId="70DFCB4E"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726039" w:rsidRPr="00254EF5" w:rsidP="00726039" w14:paraId="54875D68" w14:textId="77777777">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BC88B9E" wp14:editId="67A10782">
              <wp:simplePos x="0" y="0"/>
              <wp:positionH relativeFrom="column">
                <wp:posOffset>2414891</wp:posOffset>
              </wp:positionH>
              <wp:positionV relativeFrom="paragraph">
                <wp:posOffset>327349</wp:posOffset>
              </wp:positionV>
              <wp:extent cx="2000250" cy="333375"/>
              <wp:effectExtent l="0" t="0" r="0" b="0"/>
              <wp:wrapNone/>
              <wp:docPr id="596106879"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6E3408F5" w14:textId="77777777" w:rsidR="00726039" w:rsidRPr="00254EF5" w:rsidRDefault="00D43EEB" w:rsidP="00726039">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726039"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2054" type="#_x0000_t202" style="width:157.5pt;height:26.25pt;margin-top:25.78pt;margin-left:190.15pt;mso-height-percent:0;mso-height-relative:margin;mso-width-percent:0;mso-width-relative:margin;mso-wrap-distance-bottom:0;mso-wrap-distance-left:9pt;mso-wrap-distance-right:9pt;mso-wrap-distance-top:0;position:absolute;v-text-anchor:top;z-index:251663360" filled="f" fillcolor="this" stroked="f" strokeweight="0.5pt">
              <v:textbox>
                <w:txbxContent>
                  <w:p w:rsidR="00726039" w:rsidRPr="00254EF5" w:rsidP="00726039" w14:paraId="77D992C0" w14:textId="77777777">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8CF3" w14:textId="77777777" w:rsidR="001E306B" w:rsidRPr="00726039" w:rsidRDefault="00D43EEB" w:rsidP="00726039">
    <w:pPr>
      <w:spacing w:before="119"/>
      <w:rPr>
        <w:rFonts w:ascii="Myriad Pro Light" w:hAnsi="Myriad Pro Light"/>
        <w:b/>
        <w:color w:val="231F20"/>
        <w:spacing w:val="-12"/>
        <w:sz w:val="27"/>
      </w:rPr>
    </w:pPr>
    <w:r>
      <w:rPr>
        <w:rFonts w:ascii="Myriad Pro Light" w:hAnsi="Myriad Pro Light"/>
        <w:b/>
        <w:noProof/>
        <w:color w:val="231F20"/>
        <w:spacing w:val="-12"/>
        <w:sz w:val="27"/>
      </w:rPr>
      <w:drawing>
        <wp:anchor distT="0" distB="0" distL="114300" distR="114300" simplePos="0" relativeHeight="251662336" behindDoc="0" locked="0" layoutInCell="1" allowOverlap="1" wp14:anchorId="618A563D" wp14:editId="131B3EC6">
          <wp:simplePos x="0" y="0"/>
          <wp:positionH relativeFrom="column">
            <wp:posOffset>-33641</wp:posOffset>
          </wp:positionH>
          <wp:positionV relativeFrom="paragraph">
            <wp:posOffset>398780</wp:posOffset>
          </wp:positionV>
          <wp:extent cx="1828800" cy="213995"/>
          <wp:effectExtent l="0" t="0" r="0" b="1905"/>
          <wp:wrapNone/>
          <wp:docPr id="692493497" name="Picture 69249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9349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743F8E4" wp14:editId="25AFF6D5">
              <wp:simplePos x="0" y="0"/>
              <wp:positionH relativeFrom="column">
                <wp:posOffset>4966929</wp:posOffset>
              </wp:positionH>
              <wp:positionV relativeFrom="paragraph">
                <wp:posOffset>326714</wp:posOffset>
              </wp:positionV>
              <wp:extent cx="1628775" cy="333375"/>
              <wp:effectExtent l="0" t="0" r="0" b="0"/>
              <wp:wrapNone/>
              <wp:docPr id="1366952048"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61C70F92" w14:textId="77777777" w:rsidR="001E306B" w:rsidRPr="00254EF5" w:rsidRDefault="00D43EEB" w:rsidP="00726039">
                          <w:pPr>
                            <w:jc w:val="right"/>
                            <w:rPr>
                              <w:rFonts w:ascii="Myriad Pro Light" w:hAnsi="Myriad Pro Light"/>
                              <w:sz w:val="15"/>
                              <w:szCs w:val="15"/>
                            </w:rPr>
                          </w:pPr>
                          <w:r w:rsidRPr="00254EF5">
                            <w:rPr>
                              <w:rFonts w:ascii="Myriad Pro Light" w:hAnsi="Myriad Pro Light"/>
                              <w:sz w:val="15"/>
                              <w:szCs w:val="15"/>
                            </w:rPr>
                            <w:t>c-sgroup.com | 800.233.8493</w:t>
                          </w:r>
                        </w:p>
                        <w:p w14:paraId="2CAD3CF1" w14:textId="77777777" w:rsidR="001E306B" w:rsidRPr="00254EF5" w:rsidRDefault="00D43EEB" w:rsidP="00726039">
                          <w:pPr>
                            <w:jc w:val="right"/>
                            <w:rPr>
                              <w:rFonts w:ascii="Myriad Pro Light" w:hAnsi="Myriad Pro Light"/>
                              <w:sz w:val="15"/>
                              <w:szCs w:val="15"/>
                            </w:rPr>
                          </w:pPr>
                          <w:r w:rsidRPr="00254EF5">
                            <w:rPr>
                              <w:rFonts w:ascii="Myriad Pro Light" w:hAnsi="Myriad Pro Light"/>
                              <w:sz w:val="15"/>
                              <w:szCs w:val="15"/>
                            </w:rPr>
                            <w:t>©2023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6" type="#_x0000_t202" style="width:128.25pt;height:26.25pt;margin-top:25.75pt;margin-left:391.1pt;mso-height-percent:0;mso-height-relative:margin;mso-width-percent:0;mso-width-relative:margin;mso-wrap-distance-bottom:0;mso-wrap-distance-left:9pt;mso-wrap-distance-right:9pt;mso-wrap-distance-top:0;mso-wrap-style:square;position:absolute;visibility:visible;v-text-anchor:top;z-index:251671552" filled="f" stroked="f" strokeweight="0.5pt">
              <v:textbox>
                <w:txbxContent>
                  <w:p w:rsidR="001E306B" w:rsidRPr="00254EF5" w:rsidP="00726039" w14:paraId="38F34E02"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1E306B" w:rsidRPr="00254EF5" w:rsidP="00726039" w14:paraId="69047871" w14:textId="77777777">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A9CFF1A" wp14:editId="23F36B5A">
              <wp:simplePos x="0" y="0"/>
              <wp:positionH relativeFrom="column">
                <wp:posOffset>2414891</wp:posOffset>
              </wp:positionH>
              <wp:positionV relativeFrom="paragraph">
                <wp:posOffset>327349</wp:posOffset>
              </wp:positionV>
              <wp:extent cx="2000250" cy="333375"/>
              <wp:effectExtent l="0" t="0" r="0" b="0"/>
              <wp:wrapNone/>
              <wp:docPr id="1185752288"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79D4D38E" w14:textId="77777777" w:rsidR="001E306B" w:rsidRPr="00254EF5" w:rsidRDefault="00D43EEB" w:rsidP="00726039">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1E306B"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2057" type="#_x0000_t202" style="width:157.5pt;height:26.25pt;margin-top:25.78pt;margin-left:190.15pt;mso-height-percent:0;mso-height-relative:margin;mso-width-percent:0;mso-width-relative:margin;mso-wrap-distance-bottom:0;mso-wrap-distance-left:9pt;mso-wrap-distance-right:9pt;mso-wrap-distance-top:0;position:absolute;v-text-anchor:top;z-index:251668480" filled="f" fillcolor="this" stroked="f" strokeweight="0.5pt">
              <v:textbox>
                <w:txbxContent>
                  <w:p w:rsidR="001E306B" w:rsidRPr="00254EF5" w:rsidP="00726039" w14:paraId="2E5FA7BD" w14:textId="77777777">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B855" w14:textId="77777777" w:rsidR="00254EF5" w:rsidRDefault="00254EF5">
    <w:pPr>
      <w:pStyle w:val="Footer"/>
    </w:pPr>
  </w:p>
  <w:p w14:paraId="35CD4CC7" w14:textId="77777777" w:rsidR="00254EF5" w:rsidRDefault="00D43EEB" w:rsidP="00254EF5">
    <w:pPr>
      <w:spacing w:before="119"/>
      <w:ind w:left="929"/>
      <w:rPr>
        <w:rFonts w:ascii="Myriad Pro Light" w:hAnsi="Myriad Pro Light"/>
        <w:b/>
        <w:sz w:val="11"/>
      </w:rPr>
    </w:pPr>
    <w:r>
      <w:rPr>
        <w:rFonts w:ascii="Myriad Pro Light" w:hAnsi="Myriad Pro Light"/>
        <w:b/>
        <w:noProof/>
        <w:color w:val="231F20"/>
        <w:spacing w:val="-12"/>
        <w:sz w:val="27"/>
      </w:rPr>
      <w:drawing>
        <wp:anchor distT="0" distB="0" distL="114300" distR="114300" simplePos="0" relativeHeight="251655168" behindDoc="0" locked="0" layoutInCell="1" allowOverlap="1" wp14:anchorId="2BF41790" wp14:editId="4E38B6F2">
          <wp:simplePos x="0" y="0"/>
          <wp:positionH relativeFrom="column">
            <wp:posOffset>-6350</wp:posOffset>
          </wp:positionH>
          <wp:positionV relativeFrom="paragraph">
            <wp:posOffset>168275</wp:posOffset>
          </wp:positionV>
          <wp:extent cx="1828800" cy="213995"/>
          <wp:effectExtent l="0" t="0" r="0" b="1905"/>
          <wp:wrapNone/>
          <wp:docPr id="1708371712" name="Picture 170837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7171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28800" cy="213995"/>
                  </a:xfrm>
                  <a:prstGeom prst="rect">
                    <a:avLst/>
                  </a:prstGeom>
                </pic:spPr>
              </pic:pic>
            </a:graphicData>
          </a:graphic>
          <wp14:sizeRelV relativeFrom="margin">
            <wp14:pctHeight>0</wp14:pctHeight>
          </wp14:sizeRelV>
        </wp:anchor>
      </w:drawing>
    </w:r>
    <w:r w:rsidR="00193A17">
      <w:rPr>
        <w:noProof/>
      </w:rPr>
      <mc:AlternateContent>
        <mc:Choice Requires="wps">
          <w:drawing>
            <wp:anchor distT="0" distB="0" distL="114300" distR="114300" simplePos="0" relativeHeight="251651072" behindDoc="0" locked="0" layoutInCell="1" allowOverlap="1" wp14:anchorId="70CF2E43" wp14:editId="572EC410">
              <wp:simplePos x="0" y="0"/>
              <wp:positionH relativeFrom="column">
                <wp:posOffset>2409825</wp:posOffset>
              </wp:positionH>
              <wp:positionV relativeFrom="paragraph">
                <wp:posOffset>106045</wp:posOffset>
              </wp:positionV>
              <wp:extent cx="2000250" cy="333375"/>
              <wp:effectExtent l="0" t="0" r="0" b="0"/>
              <wp:wrapNone/>
              <wp:docPr id="1911270216" name="Text Box 2"/>
              <wp:cNvGraphicFramePr/>
              <a:graphic xmlns:a="http://schemas.openxmlformats.org/drawingml/2006/main">
                <a:graphicData uri="http://schemas.microsoft.com/office/word/2010/wordprocessingShape">
                  <wps:wsp>
                    <wps:cNvSpPr txBox="1"/>
                    <wps:spPr>
                      <a:xfrm>
                        <a:off x="0" y="0"/>
                        <a:ext cx="2000250" cy="333375"/>
                      </a:xfrm>
                      <a:prstGeom prst="rect">
                        <a:avLst/>
                      </a:prstGeom>
                      <a:noFill/>
                      <a:ln w="6350">
                        <a:noFill/>
                      </a:ln>
                    </wps:spPr>
                    <wps:txbx>
                      <w:txbxContent>
                        <w:p w14:paraId="717C7C06" w14:textId="77777777" w:rsidR="00254EF5" w:rsidRPr="00254EF5" w:rsidRDefault="00D43EEB" w:rsidP="00254EF5">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2" w:history="1">
                            <w:r w:rsidR="00254EF5" w:rsidRPr="00254EF5">
                              <w:rPr>
                                <w:rFonts w:ascii="Myriad Pro Light" w:hAnsi="Myriad Pro Light"/>
                                <w:color w:val="231F20"/>
                                <w:spacing w:val="-2"/>
                                <w:sz w:val="15"/>
                                <w:szCs w:val="15"/>
                              </w:rPr>
                              <w:t>c-sgroup.com/representative-locator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9" type="#_x0000_t202" style="width:157.5pt;height:26.25pt;margin-top:8.35pt;margin-left:189.75pt;mso-height-percent:0;mso-height-relative:margin;mso-width-percent:0;mso-width-relative:margin;mso-wrap-distance-bottom:0;mso-wrap-distance-left:9pt;mso-wrap-distance-right:9pt;mso-wrap-distance-top:0;position:absolute;v-text-anchor:top;z-index:251658240" filled="f" fillcolor="this" stroked="f" strokeweight="0.5pt">
              <v:textbox>
                <w:txbxContent>
                  <w:p w:rsidR="00254EF5" w:rsidRPr="00254EF5" w:rsidP="00254EF5" w14:paraId="6F4C5CFD" w14:textId="4FC46A9C">
                    <w:pPr>
                      <w:jc w:val="center"/>
                      <w:rPr>
                        <w:rFonts w:ascii="Myriad Pro Light" w:hAnsi="Myriad Pro Light"/>
                        <w:sz w:val="15"/>
                        <w:szCs w:val="15"/>
                      </w:rPr>
                    </w:pPr>
                    <w:r w:rsidRPr="00254EF5">
                      <w:rPr>
                        <w:rFonts w:ascii="Myriad Pro Light" w:hAnsi="Myriad Pro Light"/>
                        <w:color w:val="231F20"/>
                        <w:sz w:val="15"/>
                        <w:szCs w:val="15"/>
                      </w:rPr>
                      <w:t xml:space="preserve">¿Preguntas? Póngase en contacto con un representante de CS. </w:t>
                    </w:r>
                    <w:hyperlink r:id="rId3" w:history="1">
                      <w:r w:rsidRPr="00254EF5">
                        <w:rPr>
                          <w:rFonts w:ascii="Myriad Pro Light" w:hAnsi="Myriad Pro Light"/>
                          <w:color w:val="231F20"/>
                          <w:spacing w:val="-2"/>
                          <w:sz w:val="15"/>
                          <w:szCs w:val="15"/>
                        </w:rPr>
                        <w:t>c-sgroup.com/representative-locator</w:t>
                      </w:r>
                    </w:hyperlink>
                  </w:p>
                </w:txbxContent>
              </v:textbox>
            </v:shape>
          </w:pict>
        </mc:Fallback>
      </mc:AlternateContent>
    </w:r>
    <w:r w:rsidR="00193A17">
      <w:rPr>
        <w:noProof/>
      </w:rPr>
      <mc:AlternateContent>
        <mc:Choice Requires="wps">
          <w:drawing>
            <wp:anchor distT="0" distB="0" distL="114300" distR="114300" simplePos="0" relativeHeight="251652096" behindDoc="0" locked="0" layoutInCell="1" allowOverlap="1" wp14:anchorId="3824803E" wp14:editId="6B58899C">
              <wp:simplePos x="0" y="0"/>
              <wp:positionH relativeFrom="column">
                <wp:posOffset>4885690</wp:posOffset>
              </wp:positionH>
              <wp:positionV relativeFrom="paragraph">
                <wp:posOffset>106045</wp:posOffset>
              </wp:positionV>
              <wp:extent cx="1628775" cy="333375"/>
              <wp:effectExtent l="0" t="0" r="0" b="0"/>
              <wp:wrapNone/>
              <wp:docPr id="985287630" name="Text Box 2"/>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02C10BF1" w14:textId="77777777" w:rsidR="00254EF5" w:rsidRPr="00254EF5" w:rsidRDefault="00D43EEB" w:rsidP="00254EF5">
                          <w:pPr>
                            <w:jc w:val="right"/>
                            <w:rPr>
                              <w:rFonts w:ascii="Myriad Pro Light" w:hAnsi="Myriad Pro Light"/>
                              <w:sz w:val="15"/>
                              <w:szCs w:val="15"/>
                            </w:rPr>
                          </w:pPr>
                          <w:r w:rsidRPr="00254EF5">
                            <w:rPr>
                              <w:rFonts w:ascii="Myriad Pro Light" w:hAnsi="Myriad Pro Light"/>
                              <w:sz w:val="15"/>
                              <w:szCs w:val="15"/>
                            </w:rPr>
                            <w:t>c-sgroup.com | 800.233.8493</w:t>
                          </w:r>
                        </w:p>
                        <w:p w14:paraId="42F3D93E" w14:textId="77777777" w:rsidR="00254EF5" w:rsidRPr="00254EF5" w:rsidRDefault="00D43EEB" w:rsidP="00254EF5">
                          <w:pPr>
                            <w:jc w:val="right"/>
                            <w:rPr>
                              <w:rFonts w:ascii="Myriad Pro Light" w:hAnsi="Myriad Pro Light"/>
                              <w:sz w:val="15"/>
                              <w:szCs w:val="15"/>
                            </w:rPr>
                          </w:pPr>
                          <w:r w:rsidRPr="00254EF5">
                            <w:rPr>
                              <w:rFonts w:ascii="Myriad Pro Light" w:hAnsi="Myriad Pro Light"/>
                              <w:sz w:val="15"/>
                              <w:szCs w:val="15"/>
                            </w:rPr>
                            <w:t>©2023 Construction Specialties,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style="width:128.25pt;height:26.25pt;margin-top:8.35pt;margin-left:384.7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254EF5" w:rsidRPr="00254EF5" w:rsidP="00254EF5" w14:paraId="10B5C516" w14:textId="77777777">
                    <w:pPr>
                      <w:jc w:val="right"/>
                      <w:rPr>
                        <w:rFonts w:ascii="Myriad Pro Light" w:hAnsi="Myriad Pro Light"/>
                        <w:sz w:val="15"/>
                        <w:szCs w:val="15"/>
                      </w:rPr>
                    </w:pPr>
                    <w:r w:rsidRPr="00254EF5">
                      <w:rPr>
                        <w:rFonts w:ascii="Myriad Pro Light" w:hAnsi="Myriad Pro Light"/>
                        <w:sz w:val="15"/>
                        <w:szCs w:val="15"/>
                      </w:rPr>
                      <w:t>c-sgroup.com | 800.233.8493</w:t>
                    </w:r>
                  </w:p>
                  <w:p w:rsidR="00254EF5" w:rsidRPr="00254EF5" w:rsidP="00254EF5" w14:paraId="5B0F9CE8" w14:textId="2856993C">
                    <w:pPr>
                      <w:jc w:val="right"/>
                      <w:rPr>
                        <w:rFonts w:ascii="Myriad Pro Light" w:hAnsi="Myriad Pro Light"/>
                        <w:sz w:val="15"/>
                        <w:szCs w:val="15"/>
                      </w:rPr>
                    </w:pPr>
                    <w:r w:rsidRPr="00254EF5">
                      <w:rPr>
                        <w:rFonts w:ascii="Myriad Pro Light" w:hAnsi="Myriad Pro Light"/>
                        <w:sz w:val="15"/>
                        <w:szCs w:val="15"/>
                      </w:rPr>
                      <w:t>©2023 Construction Specialties, Inc.</w:t>
                    </w:r>
                  </w:p>
                </w:txbxContent>
              </v:textbox>
            </v:shape>
          </w:pict>
        </mc:Fallback>
      </mc:AlternateContent>
    </w:r>
  </w:p>
  <w:p w14:paraId="2007351A" w14:textId="77777777" w:rsidR="00254EF5" w:rsidRDefault="00D43EEB" w:rsidP="00254EF5">
    <w:pPr>
      <w:spacing w:before="119"/>
      <w:ind w:left="929"/>
      <w:rPr>
        <w:rFonts w:ascii="Myriad Pro Light" w:hAnsi="Myriad Pro Light"/>
        <w:b/>
        <w:color w:val="231F20"/>
        <w:spacing w:val="-12"/>
        <w:sz w:val="27"/>
      </w:rPr>
    </w:pPr>
    <w:r>
      <w:rPr>
        <w:rFonts w:ascii="Myriad Pro Light" w:hAnsi="Myriad Pro Light"/>
        <w:b/>
        <w:color w:val="231F20"/>
        <w:spacing w:val="-12"/>
        <w:sz w:val="27"/>
      </w:rPr>
      <w:t xml:space="preserve">     </w:t>
    </w:r>
  </w:p>
  <w:p w14:paraId="4F8CF2DF" w14:textId="77777777" w:rsidR="008312E4" w:rsidRDefault="00D43EEB" w:rsidP="00254EF5">
    <w:pPr>
      <w:pStyle w:val="Footer"/>
    </w:pPr>
    <w:r>
      <w:br w:type="colum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3EF0" w14:textId="77777777" w:rsidR="00D43EEB" w:rsidRDefault="00D43EEB">
      <w:r>
        <w:separator/>
      </w:r>
    </w:p>
  </w:footnote>
  <w:footnote w:type="continuationSeparator" w:id="0">
    <w:p w14:paraId="05BC3F39" w14:textId="77777777" w:rsidR="00D43EEB" w:rsidRDefault="00D4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826F" w14:textId="77777777" w:rsidR="00F45A74" w:rsidRPr="00903DE0" w:rsidRDefault="00D43EEB"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7216" behindDoc="0" locked="0" layoutInCell="1" allowOverlap="1" wp14:anchorId="65F630E1" wp14:editId="30BE1210">
              <wp:simplePos x="0" y="0"/>
              <wp:positionH relativeFrom="column">
                <wp:posOffset>5733415</wp:posOffset>
              </wp:positionH>
              <wp:positionV relativeFrom="paragraph">
                <wp:posOffset>108585</wp:posOffset>
              </wp:positionV>
              <wp:extent cx="804545" cy="274320"/>
              <wp:effectExtent l="0" t="0" r="0" b="0"/>
              <wp:wrapSquare wrapText="bothSides"/>
              <wp:docPr id="1945415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w="9525">
                        <a:noFill/>
                        <a:miter lim="800000"/>
                        <a:headEnd/>
                        <a:tailEnd/>
                      </a:ln>
                    </wps:spPr>
                    <wps:txbx>
                      <w:txbxContent>
                        <w:p w14:paraId="3D21F262" w14:textId="77777777" w:rsidR="00F45A74" w:rsidRPr="006B2881" w:rsidRDefault="00D43EEB" w:rsidP="00903DE0">
                          <w:pPr>
                            <w:jc w:val="right"/>
                            <w:rPr>
                              <w:rFonts w:ascii="Myriad Pro Light" w:hAnsi="Myriad Pro Light"/>
                              <w:sz w:val="15"/>
                              <w:szCs w:val="15"/>
                            </w:rPr>
                          </w:pPr>
                          <w:r w:rsidRPr="006B2881">
                            <w:rPr>
                              <w:rFonts w:ascii="Myriad Pro Light" w:hAnsi="Myriad Pro Light"/>
                              <w:sz w:val="15"/>
                              <w:szCs w:val="15"/>
                            </w:rPr>
                            <w:t>IG.AWC.1023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63.35pt;height:21.6pt;margin-top:8.55pt;margin-left:451.4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F45A74" w:rsidRPr="006B2881" w:rsidP="00903DE0" w14:paraId="77BCD141" w14:textId="77777777">
                    <w:pPr>
                      <w:jc w:val="right"/>
                      <w:rPr>
                        <w:rFonts w:ascii="Myriad Pro Light" w:hAnsi="Myriad Pro Light"/>
                        <w:sz w:val="15"/>
                        <w:szCs w:val="15"/>
                      </w:rPr>
                    </w:pPr>
                    <w:r>
                      <w:rPr>
                        <w:rFonts w:ascii="Myriad Pro Light" w:hAnsi="Myriad Pro Light"/>
                        <w:sz w:val="15"/>
                        <w:szCs w:val="15"/>
                      </w:rPr>
                      <w:t>IG.AWC.10</w:t>
                    </w:r>
                    <w:r w:rsidRPr="006B2881">
                      <w:rPr>
                        <w:rFonts w:ascii="Myriad Pro Light" w:hAnsi="Myriad Pro Light"/>
                        <w:sz w:val="15"/>
                        <w:szCs w:val="15"/>
                      </w:rPr>
                      <w:t>23</w:t>
                    </w:r>
                  </w:p>
                </w:txbxContent>
              </v:textbox>
              <w10:wrap type="square"/>
            </v:shape>
          </w:pict>
        </mc:Fallback>
      </mc:AlternateContent>
    </w:r>
    <w:r>
      <w:rPr>
        <w:b/>
        <w:color w:val="414042"/>
        <w:sz w:val="20"/>
      </w:rPr>
      <w:t>SOLUCIONES DE PRODUCTOS PARA INTERIORES – GUÍA DE INSTALACIÓN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2EB2" w14:textId="77777777" w:rsidR="00903DE0" w:rsidRDefault="00D43EEB" w:rsidP="00903DE0">
    <w:pPr>
      <w:tabs>
        <w:tab w:val="left" w:pos="4290"/>
        <w:tab w:val="left" w:pos="9373"/>
      </w:tabs>
      <w:spacing w:before="74"/>
      <w:rPr>
        <w:b/>
        <w:color w:val="414042"/>
        <w:sz w:val="20"/>
      </w:rPr>
    </w:pPr>
    <w:r>
      <w:rPr>
        <w:b/>
        <w:color w:val="414042"/>
        <w:sz w:val="20"/>
      </w:rPr>
      <w:t xml:space="preserve">     </w:t>
    </w:r>
  </w:p>
  <w:p w14:paraId="59CE3888" w14:textId="77777777" w:rsidR="00903DE0" w:rsidRDefault="00D43EEB"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0048" behindDoc="0" locked="0" layoutInCell="1" allowOverlap="1" wp14:anchorId="7B81555E" wp14:editId="2BB4F1CF">
              <wp:simplePos x="0" y="0"/>
              <wp:positionH relativeFrom="column">
                <wp:posOffset>5819775</wp:posOffset>
              </wp:positionH>
              <wp:positionV relativeFrom="paragraph">
                <wp:posOffset>202565</wp:posOffset>
              </wp:positionV>
              <wp:extent cx="804545" cy="271780"/>
              <wp:effectExtent l="0" t="0" r="0" b="0"/>
              <wp:wrapSquare wrapText="bothSides"/>
              <wp:docPr id="95402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1780"/>
                      </a:xfrm>
                      <a:prstGeom prst="rect">
                        <a:avLst/>
                      </a:prstGeom>
                      <a:noFill/>
                      <a:ln w="9525">
                        <a:noFill/>
                        <a:miter lim="800000"/>
                        <a:headEnd/>
                        <a:tailEnd/>
                      </a:ln>
                    </wps:spPr>
                    <wps:txbx>
                      <w:txbxContent>
                        <w:p w14:paraId="0DD1FEC6" w14:textId="77777777" w:rsidR="00903DE0" w:rsidRPr="006B2881" w:rsidRDefault="00D43EEB" w:rsidP="00903DE0">
                          <w:pPr>
                            <w:jc w:val="right"/>
                            <w:rPr>
                              <w:rFonts w:ascii="Myriad Pro Light" w:hAnsi="Myriad Pro Light"/>
                              <w:sz w:val="15"/>
                              <w:szCs w:val="15"/>
                            </w:rPr>
                          </w:pPr>
                          <w:r w:rsidRPr="006B2881">
                            <w:rPr>
                              <w:rFonts w:ascii="Myriad Pro Light" w:hAnsi="Myriad Pro Light"/>
                              <w:sz w:val="15"/>
                              <w:szCs w:val="15"/>
                            </w:rPr>
                            <w:t>IG.AWC.1023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63.35pt;height:21.4pt;margin-top:15.95pt;margin-left:458.2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903DE0" w:rsidRPr="006B2881" w:rsidP="00903DE0" w14:paraId="6BAEA003" w14:textId="6C80BB0C">
                    <w:pPr>
                      <w:jc w:val="right"/>
                      <w:rPr>
                        <w:rFonts w:ascii="Myriad Pro Light" w:hAnsi="Myriad Pro Light"/>
                        <w:sz w:val="15"/>
                        <w:szCs w:val="15"/>
                      </w:rPr>
                    </w:pPr>
                    <w:r>
                      <w:rPr>
                        <w:rFonts w:ascii="Myriad Pro Light" w:hAnsi="Myriad Pro Light"/>
                        <w:sz w:val="15"/>
                        <w:szCs w:val="15"/>
                      </w:rPr>
                      <w:t>IG.AWC.</w:t>
                    </w:r>
                    <w:r w:rsidR="000F4688">
                      <w:rPr>
                        <w:rFonts w:ascii="Myriad Pro Light" w:hAnsi="Myriad Pro Light"/>
                        <w:sz w:val="15"/>
                        <w:szCs w:val="15"/>
                      </w:rPr>
                      <w:t>10</w:t>
                    </w:r>
                    <w:r w:rsidRPr="006B2881">
                      <w:rPr>
                        <w:rFonts w:ascii="Myriad Pro Light" w:hAnsi="Myriad Pro Light"/>
                        <w:sz w:val="15"/>
                        <w:szCs w:val="15"/>
                      </w:rPr>
                      <w:t>23</w:t>
                    </w:r>
                  </w:p>
                </w:txbxContent>
              </v:textbox>
              <w10:wrap type="square"/>
            </v:shape>
          </w:pict>
        </mc:Fallback>
      </mc:AlternateContent>
    </w:r>
  </w:p>
  <w:p w14:paraId="575B9963" w14:textId="77777777" w:rsidR="00903DE0" w:rsidRPr="00903DE0" w:rsidRDefault="00D43EEB" w:rsidP="00903DE0">
    <w:pPr>
      <w:tabs>
        <w:tab w:val="left" w:pos="4290"/>
        <w:tab w:val="left" w:pos="9373"/>
      </w:tabs>
      <w:spacing w:before="74"/>
      <w:rPr>
        <w:b/>
        <w:color w:val="414042"/>
        <w:sz w:val="20"/>
      </w:rPr>
    </w:pPr>
    <w:r>
      <w:rPr>
        <w:b/>
        <w:color w:val="414042"/>
        <w:sz w:val="20"/>
      </w:rPr>
      <w:t>SOLUCIONES DE PRODUCTOS PARA INTERIORES – GUÍA DE INSTALACIÓN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BA55" w14:textId="77777777" w:rsidR="00903DE0" w:rsidRDefault="00D43EEB" w:rsidP="00903DE0">
    <w:pPr>
      <w:tabs>
        <w:tab w:val="left" w:pos="4290"/>
        <w:tab w:val="left" w:pos="9373"/>
      </w:tabs>
      <w:spacing w:before="74"/>
      <w:rPr>
        <w:b/>
        <w:color w:val="414042"/>
        <w:sz w:val="20"/>
      </w:rPr>
    </w:pPr>
    <w:r>
      <w:rPr>
        <w:b/>
        <w:color w:val="414042"/>
        <w:sz w:val="20"/>
      </w:rPr>
      <w:t xml:space="preserve">     </w:t>
    </w:r>
  </w:p>
  <w:p w14:paraId="3022427F" w14:textId="77777777" w:rsidR="00903DE0" w:rsidRDefault="00D43EEB"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3120" behindDoc="0" locked="0" layoutInCell="1" allowOverlap="1" wp14:anchorId="27AA01A3" wp14:editId="400D83E9">
              <wp:simplePos x="0" y="0"/>
              <wp:positionH relativeFrom="column">
                <wp:posOffset>6024056</wp:posOffset>
              </wp:positionH>
              <wp:positionV relativeFrom="paragraph">
                <wp:posOffset>202565</wp:posOffset>
              </wp:positionV>
              <wp:extent cx="804545" cy="271780"/>
              <wp:effectExtent l="0" t="0" r="0" b="0"/>
              <wp:wrapSquare wrapText="bothSides"/>
              <wp:docPr id="2103701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1780"/>
                      </a:xfrm>
                      <a:prstGeom prst="rect">
                        <a:avLst/>
                      </a:prstGeom>
                      <a:noFill/>
                      <a:ln w="9525">
                        <a:noFill/>
                        <a:miter lim="800000"/>
                        <a:headEnd/>
                        <a:tailEnd/>
                      </a:ln>
                    </wps:spPr>
                    <wps:txbx>
                      <w:txbxContent>
                        <w:p w14:paraId="44A0968E" w14:textId="77777777" w:rsidR="00903DE0" w:rsidRPr="006B2881" w:rsidRDefault="00D43EEB" w:rsidP="00903DE0">
                          <w:pPr>
                            <w:jc w:val="right"/>
                            <w:rPr>
                              <w:rFonts w:ascii="Myriad Pro Light" w:hAnsi="Myriad Pro Light"/>
                              <w:sz w:val="15"/>
                              <w:szCs w:val="15"/>
                            </w:rPr>
                          </w:pPr>
                          <w:r w:rsidRPr="006B2881">
                            <w:rPr>
                              <w:rFonts w:ascii="Myriad Pro Light" w:hAnsi="Myriad Pro Light"/>
                              <w:sz w:val="15"/>
                              <w:szCs w:val="15"/>
                            </w:rPr>
                            <w:t>IG.AWC.1023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63.35pt;height:21.4pt;margin-top:15.95pt;margin-left:474.3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903DE0" w:rsidRPr="006B2881" w:rsidP="00903DE0" w14:paraId="4F32D8CC" w14:textId="38307B52">
                    <w:pPr>
                      <w:jc w:val="right"/>
                      <w:rPr>
                        <w:rFonts w:ascii="Myriad Pro Light" w:hAnsi="Myriad Pro Light"/>
                        <w:sz w:val="15"/>
                        <w:szCs w:val="15"/>
                      </w:rPr>
                    </w:pPr>
                    <w:r>
                      <w:rPr>
                        <w:rFonts w:ascii="Myriad Pro Light" w:hAnsi="Myriad Pro Light"/>
                        <w:sz w:val="15"/>
                        <w:szCs w:val="15"/>
                      </w:rPr>
                      <w:t>IG.AWC.</w:t>
                    </w:r>
                    <w:r w:rsidR="000F4688">
                      <w:rPr>
                        <w:rFonts w:ascii="Myriad Pro Light" w:hAnsi="Myriad Pro Light"/>
                        <w:sz w:val="15"/>
                        <w:szCs w:val="15"/>
                      </w:rPr>
                      <w:t>10</w:t>
                    </w:r>
                    <w:r w:rsidRPr="006B2881">
                      <w:rPr>
                        <w:rFonts w:ascii="Myriad Pro Light" w:hAnsi="Myriad Pro Light"/>
                        <w:sz w:val="15"/>
                        <w:szCs w:val="15"/>
                      </w:rPr>
                      <w:t>23</w:t>
                    </w:r>
                  </w:p>
                </w:txbxContent>
              </v:textbox>
              <w10:wrap type="square"/>
            </v:shape>
          </w:pict>
        </mc:Fallback>
      </mc:AlternateContent>
    </w:r>
  </w:p>
  <w:p w14:paraId="2D5DC007" w14:textId="77777777" w:rsidR="001E306B" w:rsidRPr="001E306B" w:rsidRDefault="00903DE0" w:rsidP="001E306B">
    <w:pPr>
      <w:tabs>
        <w:tab w:val="left" w:pos="4290"/>
        <w:tab w:val="left" w:pos="9373"/>
      </w:tabs>
      <w:spacing w:before="74"/>
      <w:rPr>
        <w:b/>
        <w:color w:val="414042"/>
        <w:sz w:val="20"/>
      </w:rPr>
    </w:pPr>
    <w:r>
      <w:rPr>
        <w:b/>
        <w:color w:val="414042"/>
        <w:sz w:val="20"/>
      </w:rPr>
      <w:t xml:space="preserve">        SOLUCIONES DE PRODUCTOS PARA INTERIORES – GUÍA DE INSTALACIÓN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BAAB" w14:textId="77777777" w:rsidR="008312E4" w:rsidRPr="00903DE0" w:rsidRDefault="00D43EEB" w:rsidP="00903DE0">
    <w:pPr>
      <w:tabs>
        <w:tab w:val="left" w:pos="4290"/>
        <w:tab w:val="left" w:pos="9373"/>
      </w:tabs>
      <w:spacing w:before="74"/>
      <w:rPr>
        <w:b/>
        <w:color w:val="414042"/>
        <w:sz w:val="20"/>
      </w:rPr>
    </w:pPr>
    <w:r w:rsidRPr="006B2881">
      <w:rPr>
        <w:b/>
        <w:noProof/>
        <w:color w:val="414042"/>
        <w:sz w:val="20"/>
      </w:rPr>
      <mc:AlternateContent>
        <mc:Choice Requires="wps">
          <w:drawing>
            <wp:anchor distT="45720" distB="45720" distL="114300" distR="114300" simplePos="0" relativeHeight="251654144" behindDoc="0" locked="0" layoutInCell="1" allowOverlap="1" wp14:anchorId="4C6A2C8B" wp14:editId="203BA9F6">
              <wp:simplePos x="0" y="0"/>
              <wp:positionH relativeFrom="column">
                <wp:posOffset>5733415</wp:posOffset>
              </wp:positionH>
              <wp:positionV relativeFrom="paragraph">
                <wp:posOffset>108585</wp:posOffset>
              </wp:positionV>
              <wp:extent cx="804545" cy="274320"/>
              <wp:effectExtent l="0" t="0" r="0" b="0"/>
              <wp:wrapSquare wrapText="bothSides"/>
              <wp:docPr id="568013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w="9525">
                        <a:noFill/>
                        <a:miter lim="800000"/>
                        <a:headEnd/>
                        <a:tailEnd/>
                      </a:ln>
                    </wps:spPr>
                    <wps:txbx>
                      <w:txbxContent>
                        <w:p w14:paraId="401563A2" w14:textId="77777777" w:rsidR="00903DE0" w:rsidRPr="006B2881" w:rsidRDefault="00D43EEB" w:rsidP="00903DE0">
                          <w:pPr>
                            <w:jc w:val="right"/>
                            <w:rPr>
                              <w:rFonts w:ascii="Myriad Pro Light" w:hAnsi="Myriad Pro Light"/>
                              <w:sz w:val="15"/>
                              <w:szCs w:val="15"/>
                            </w:rPr>
                          </w:pPr>
                          <w:r w:rsidRPr="006B2881">
                            <w:rPr>
                              <w:rFonts w:ascii="Myriad Pro Light" w:hAnsi="Myriad Pro Light"/>
                              <w:sz w:val="15"/>
                              <w:szCs w:val="15"/>
                            </w:rPr>
                            <w:t>IG.AWC.1023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63.35pt;height:21.6pt;margin-top:8.55pt;margin-left:451.4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903DE0" w:rsidRPr="006B2881" w:rsidP="00903DE0" w14:paraId="21F2B61E" w14:textId="1A23122A">
                    <w:pPr>
                      <w:jc w:val="right"/>
                      <w:rPr>
                        <w:rFonts w:ascii="Myriad Pro Light" w:hAnsi="Myriad Pro Light"/>
                        <w:sz w:val="15"/>
                        <w:szCs w:val="15"/>
                      </w:rPr>
                    </w:pPr>
                    <w:r>
                      <w:rPr>
                        <w:rFonts w:ascii="Myriad Pro Light" w:hAnsi="Myriad Pro Light"/>
                        <w:sz w:val="15"/>
                        <w:szCs w:val="15"/>
                      </w:rPr>
                      <w:t>IG.AWC.</w:t>
                    </w:r>
                    <w:r w:rsidR="000F4688">
                      <w:rPr>
                        <w:rFonts w:ascii="Myriad Pro Light" w:hAnsi="Myriad Pro Light"/>
                        <w:sz w:val="15"/>
                        <w:szCs w:val="15"/>
                      </w:rPr>
                      <w:t>10</w:t>
                    </w:r>
                    <w:r w:rsidRPr="006B2881">
                      <w:rPr>
                        <w:rFonts w:ascii="Myriad Pro Light" w:hAnsi="Myriad Pro Light"/>
                        <w:sz w:val="15"/>
                        <w:szCs w:val="15"/>
                      </w:rPr>
                      <w:t>23</w:t>
                    </w:r>
                  </w:p>
                </w:txbxContent>
              </v:textbox>
              <w10:wrap type="square"/>
            </v:shape>
          </w:pict>
        </mc:Fallback>
      </mc:AlternateContent>
    </w:r>
    <w:r>
      <w:rPr>
        <w:b/>
        <w:color w:val="414042"/>
        <w:sz w:val="20"/>
      </w:rPr>
      <w:t>SOLUCIONES DE PRODUCTOS PARA INTERIORES – GUÍA DE INSTALACIÓN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54EC328">
      <w:start w:val="1"/>
      <w:numFmt w:val="bullet"/>
      <w:lvlText w:val=""/>
      <w:lvlJc w:val="left"/>
      <w:pPr>
        <w:ind w:left="1442" w:hanging="360"/>
      </w:pPr>
      <w:rPr>
        <w:rFonts w:ascii="Symbol" w:hAnsi="Symbol" w:hint="default"/>
      </w:rPr>
    </w:lvl>
    <w:lvl w:ilvl="1" w:tplc="5CEC4FB6">
      <w:start w:val="1"/>
      <w:numFmt w:val="bullet"/>
      <w:lvlText w:val=""/>
      <w:lvlJc w:val="left"/>
      <w:pPr>
        <w:ind w:left="2162" w:hanging="360"/>
      </w:pPr>
      <w:rPr>
        <w:rFonts w:ascii="Symbol" w:hAnsi="Symbol" w:hint="default"/>
      </w:rPr>
    </w:lvl>
    <w:lvl w:ilvl="2" w:tplc="6C8E1C08">
      <w:start w:val="1"/>
      <w:numFmt w:val="bullet"/>
      <w:lvlText w:val=""/>
      <w:lvlJc w:val="left"/>
      <w:pPr>
        <w:ind w:left="2882" w:hanging="360"/>
      </w:pPr>
      <w:rPr>
        <w:rFonts w:ascii="Wingdings" w:hAnsi="Wingdings" w:hint="default"/>
      </w:rPr>
    </w:lvl>
    <w:lvl w:ilvl="3" w:tplc="B0B82EBC" w:tentative="1">
      <w:start w:val="1"/>
      <w:numFmt w:val="bullet"/>
      <w:lvlText w:val=""/>
      <w:lvlJc w:val="left"/>
      <w:pPr>
        <w:ind w:left="3602" w:hanging="360"/>
      </w:pPr>
      <w:rPr>
        <w:rFonts w:ascii="Symbol" w:hAnsi="Symbol" w:hint="default"/>
      </w:rPr>
    </w:lvl>
    <w:lvl w:ilvl="4" w:tplc="33D831BE" w:tentative="1">
      <w:start w:val="1"/>
      <w:numFmt w:val="bullet"/>
      <w:lvlText w:val="o"/>
      <w:lvlJc w:val="left"/>
      <w:pPr>
        <w:ind w:left="4322" w:hanging="360"/>
      </w:pPr>
      <w:rPr>
        <w:rFonts w:ascii="Courier New" w:hAnsi="Courier New" w:cs="Courier New" w:hint="default"/>
      </w:rPr>
    </w:lvl>
    <w:lvl w:ilvl="5" w:tplc="C46C0B64" w:tentative="1">
      <w:start w:val="1"/>
      <w:numFmt w:val="bullet"/>
      <w:lvlText w:val=""/>
      <w:lvlJc w:val="left"/>
      <w:pPr>
        <w:ind w:left="5042" w:hanging="360"/>
      </w:pPr>
      <w:rPr>
        <w:rFonts w:ascii="Wingdings" w:hAnsi="Wingdings" w:hint="default"/>
      </w:rPr>
    </w:lvl>
    <w:lvl w:ilvl="6" w:tplc="6616EFCE" w:tentative="1">
      <w:start w:val="1"/>
      <w:numFmt w:val="bullet"/>
      <w:lvlText w:val=""/>
      <w:lvlJc w:val="left"/>
      <w:pPr>
        <w:ind w:left="5762" w:hanging="360"/>
      </w:pPr>
      <w:rPr>
        <w:rFonts w:ascii="Symbol" w:hAnsi="Symbol" w:hint="default"/>
      </w:rPr>
    </w:lvl>
    <w:lvl w:ilvl="7" w:tplc="34C03392" w:tentative="1">
      <w:start w:val="1"/>
      <w:numFmt w:val="bullet"/>
      <w:lvlText w:val="o"/>
      <w:lvlJc w:val="left"/>
      <w:pPr>
        <w:ind w:left="6482" w:hanging="360"/>
      </w:pPr>
      <w:rPr>
        <w:rFonts w:ascii="Courier New" w:hAnsi="Courier New" w:cs="Courier New" w:hint="default"/>
      </w:rPr>
    </w:lvl>
    <w:lvl w:ilvl="8" w:tplc="B0D8F1FA" w:tentative="1">
      <w:start w:val="1"/>
      <w:numFmt w:val="bullet"/>
      <w:lvlText w:val=""/>
      <w:lvlJc w:val="left"/>
      <w:pPr>
        <w:ind w:left="7202" w:hanging="360"/>
      </w:pPr>
      <w:rPr>
        <w:rFonts w:ascii="Wingdings" w:hAnsi="Wingdings" w:hint="default"/>
      </w:rPr>
    </w:lvl>
  </w:abstractNum>
  <w:abstractNum w:abstractNumId="2"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8590A53"/>
    <w:multiLevelType w:val="hybridMultilevel"/>
    <w:tmpl w:val="6B38B622"/>
    <w:lvl w:ilvl="0" w:tplc="D92A9E26">
      <w:start w:val="1"/>
      <w:numFmt w:val="decimal"/>
      <w:lvlText w:val="%1."/>
      <w:lvlJc w:val="left"/>
      <w:pPr>
        <w:ind w:left="720" w:hanging="360"/>
      </w:pPr>
    </w:lvl>
    <w:lvl w:ilvl="1" w:tplc="C012FEDC">
      <w:start w:val="1"/>
      <w:numFmt w:val="lowerLetter"/>
      <w:lvlText w:val="%2."/>
      <w:lvlJc w:val="left"/>
      <w:pPr>
        <w:ind w:left="1440" w:hanging="360"/>
      </w:pPr>
    </w:lvl>
    <w:lvl w:ilvl="2" w:tplc="E38AC63E" w:tentative="1">
      <w:start w:val="1"/>
      <w:numFmt w:val="lowerRoman"/>
      <w:lvlText w:val="%3."/>
      <w:lvlJc w:val="right"/>
      <w:pPr>
        <w:ind w:left="2160" w:hanging="180"/>
      </w:pPr>
    </w:lvl>
    <w:lvl w:ilvl="3" w:tplc="AFBC50BC" w:tentative="1">
      <w:start w:val="1"/>
      <w:numFmt w:val="decimal"/>
      <w:lvlText w:val="%4."/>
      <w:lvlJc w:val="left"/>
      <w:pPr>
        <w:ind w:left="2880" w:hanging="360"/>
      </w:pPr>
    </w:lvl>
    <w:lvl w:ilvl="4" w:tplc="A170CDBE" w:tentative="1">
      <w:start w:val="1"/>
      <w:numFmt w:val="lowerLetter"/>
      <w:lvlText w:val="%5."/>
      <w:lvlJc w:val="left"/>
      <w:pPr>
        <w:ind w:left="3600" w:hanging="360"/>
      </w:pPr>
    </w:lvl>
    <w:lvl w:ilvl="5" w:tplc="B2505EAE" w:tentative="1">
      <w:start w:val="1"/>
      <w:numFmt w:val="lowerRoman"/>
      <w:lvlText w:val="%6."/>
      <w:lvlJc w:val="right"/>
      <w:pPr>
        <w:ind w:left="4320" w:hanging="180"/>
      </w:pPr>
    </w:lvl>
    <w:lvl w:ilvl="6" w:tplc="D2966A28" w:tentative="1">
      <w:start w:val="1"/>
      <w:numFmt w:val="decimal"/>
      <w:lvlText w:val="%7."/>
      <w:lvlJc w:val="left"/>
      <w:pPr>
        <w:ind w:left="5040" w:hanging="360"/>
      </w:pPr>
    </w:lvl>
    <w:lvl w:ilvl="7" w:tplc="E702EF32" w:tentative="1">
      <w:start w:val="1"/>
      <w:numFmt w:val="lowerLetter"/>
      <w:lvlText w:val="%8."/>
      <w:lvlJc w:val="left"/>
      <w:pPr>
        <w:ind w:left="5760" w:hanging="360"/>
      </w:pPr>
    </w:lvl>
    <w:lvl w:ilvl="8" w:tplc="1464B45C" w:tentative="1">
      <w:start w:val="1"/>
      <w:numFmt w:val="lowerRoman"/>
      <w:lvlText w:val="%9."/>
      <w:lvlJc w:val="right"/>
      <w:pPr>
        <w:ind w:left="6480" w:hanging="180"/>
      </w:pPr>
    </w:lvl>
  </w:abstractNum>
  <w:abstractNum w:abstractNumId="4"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5"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8D0439F"/>
    <w:multiLevelType w:val="multilevel"/>
    <w:tmpl w:val="D64CD67C"/>
    <w:lvl w:ilvl="0">
      <w:start w:val="2"/>
      <w:numFmt w:val="decimal"/>
      <w:lvlText w:val="2.0%1  "/>
      <w:lvlJc w:val="left"/>
      <w:pPr>
        <w:tabs>
          <w:tab w:val="num" w:pos="720"/>
        </w:tabs>
        <w:ind w:left="360" w:hanging="360"/>
      </w:pPr>
      <w:rPr>
        <w:b/>
        <w:i w:val="0"/>
      </w:rPr>
    </w:lvl>
    <w:lvl w:ilvl="1">
      <w:start w:val="4"/>
      <w:numFmt w:val="upperLetter"/>
      <w:lvlText w:val="%2.  "/>
      <w:lvlJc w:val="left"/>
      <w:pPr>
        <w:tabs>
          <w:tab w:val="num" w:pos="720"/>
        </w:tabs>
        <w:ind w:left="720" w:hanging="360"/>
      </w:pPr>
      <w:rPr>
        <w:b/>
        <w:i w:val="0"/>
      </w:rPr>
    </w:lvl>
    <w:lvl w:ilvl="2">
      <w:start w:val="1"/>
      <w:numFmt w:val="decimal"/>
      <w:lvlText w:val="%3.  "/>
      <w:lvlJc w:val="left"/>
      <w:pPr>
        <w:tabs>
          <w:tab w:val="num" w:pos="1440"/>
        </w:tabs>
        <w:ind w:left="1440" w:hanging="360"/>
      </w:pPr>
      <w:rPr>
        <w:b/>
        <w:i w:val="0"/>
      </w:rPr>
    </w:lvl>
    <w:lvl w:ilvl="3">
      <w:start w:val="1"/>
      <w:numFmt w:val="lowerLetter"/>
      <w:suff w:val="nothing"/>
      <w:lvlText w:val="%4)  "/>
      <w:lvlJc w:val="left"/>
      <w:pPr>
        <w:ind w:left="1800" w:firstLine="0"/>
      </w:pPr>
    </w:lvl>
    <w:lvl w:ilvl="4">
      <w:start w:val="1"/>
      <w:numFmt w:val="decimal"/>
      <w:lvlText w:val="(%5)  "/>
      <w:lvlJc w:val="left"/>
      <w:pPr>
        <w:tabs>
          <w:tab w:val="num" w:pos="3240"/>
        </w:tabs>
        <w:ind w:left="2520" w:firstLine="0"/>
      </w:pPr>
    </w:lvl>
    <w:lvl w:ilvl="5">
      <w:start w:val="1"/>
      <w:numFmt w:val="lowerLetter"/>
      <w:lvlText w:val="(%6)  "/>
      <w:lvlJc w:val="left"/>
      <w:pPr>
        <w:tabs>
          <w:tab w:val="num" w:pos="3960"/>
        </w:tabs>
        <w:ind w:left="3240" w:firstLine="0"/>
      </w:pPr>
    </w:lvl>
    <w:lvl w:ilvl="6">
      <w:start w:val="1"/>
      <w:numFmt w:val="lowerRoman"/>
      <w:lvlText w:val="(%7)"/>
      <w:lvlJc w:val="left"/>
      <w:pPr>
        <w:tabs>
          <w:tab w:val="num" w:pos="4680"/>
        </w:tabs>
        <w:ind w:left="3960" w:firstLine="0"/>
      </w:pPr>
    </w:lvl>
    <w:lvl w:ilvl="7">
      <w:start w:val="1"/>
      <w:numFmt w:val="lowerLetter"/>
      <w:lvlText w:val="(%8)"/>
      <w:lvlJc w:val="left"/>
      <w:pPr>
        <w:tabs>
          <w:tab w:val="num" w:pos="5040"/>
        </w:tabs>
        <w:ind w:left="4680" w:firstLine="0"/>
      </w:pPr>
    </w:lvl>
    <w:lvl w:ilvl="8">
      <w:start w:val="1"/>
      <w:numFmt w:val="lowerRoman"/>
      <w:lvlText w:val="(%9)"/>
      <w:lvlJc w:val="left"/>
      <w:pPr>
        <w:tabs>
          <w:tab w:val="num" w:pos="5760"/>
        </w:tabs>
        <w:ind w:left="5400" w:firstLine="0"/>
      </w:pPr>
    </w:lvl>
  </w:abstractNum>
  <w:abstractNum w:abstractNumId="8"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CB505D0"/>
    <w:multiLevelType w:val="hybridMultilevel"/>
    <w:tmpl w:val="53844136"/>
    <w:lvl w:ilvl="0" w:tplc="84BA7CCC">
      <w:start w:val="1"/>
      <w:numFmt w:val="bullet"/>
      <w:lvlText w:val=""/>
      <w:lvlJc w:val="left"/>
      <w:pPr>
        <w:ind w:left="1442" w:hanging="360"/>
      </w:pPr>
      <w:rPr>
        <w:rFonts w:ascii="Symbol" w:hAnsi="Symbol" w:hint="default"/>
      </w:rPr>
    </w:lvl>
    <w:lvl w:ilvl="1" w:tplc="2F56563A">
      <w:start w:val="1"/>
      <w:numFmt w:val="bullet"/>
      <w:lvlText w:val="o"/>
      <w:lvlJc w:val="left"/>
      <w:pPr>
        <w:ind w:left="2162" w:hanging="360"/>
      </w:pPr>
      <w:rPr>
        <w:rFonts w:ascii="Courier New" w:hAnsi="Courier New" w:cs="Courier New" w:hint="default"/>
      </w:rPr>
    </w:lvl>
    <w:lvl w:ilvl="2" w:tplc="4E50B938">
      <w:start w:val="1"/>
      <w:numFmt w:val="bullet"/>
      <w:lvlText w:val=""/>
      <w:lvlJc w:val="left"/>
      <w:pPr>
        <w:ind w:left="2882" w:hanging="360"/>
      </w:pPr>
      <w:rPr>
        <w:rFonts w:ascii="Wingdings" w:hAnsi="Wingdings" w:hint="default"/>
      </w:rPr>
    </w:lvl>
    <w:lvl w:ilvl="3" w:tplc="212E5EEC" w:tentative="1">
      <w:start w:val="1"/>
      <w:numFmt w:val="bullet"/>
      <w:lvlText w:val=""/>
      <w:lvlJc w:val="left"/>
      <w:pPr>
        <w:ind w:left="3602" w:hanging="360"/>
      </w:pPr>
      <w:rPr>
        <w:rFonts w:ascii="Symbol" w:hAnsi="Symbol" w:hint="default"/>
      </w:rPr>
    </w:lvl>
    <w:lvl w:ilvl="4" w:tplc="087CCCC8" w:tentative="1">
      <w:start w:val="1"/>
      <w:numFmt w:val="bullet"/>
      <w:lvlText w:val="o"/>
      <w:lvlJc w:val="left"/>
      <w:pPr>
        <w:ind w:left="4322" w:hanging="360"/>
      </w:pPr>
      <w:rPr>
        <w:rFonts w:ascii="Courier New" w:hAnsi="Courier New" w:cs="Courier New" w:hint="default"/>
      </w:rPr>
    </w:lvl>
    <w:lvl w:ilvl="5" w:tplc="C2EA1ACE" w:tentative="1">
      <w:start w:val="1"/>
      <w:numFmt w:val="bullet"/>
      <w:lvlText w:val=""/>
      <w:lvlJc w:val="left"/>
      <w:pPr>
        <w:ind w:left="5042" w:hanging="360"/>
      </w:pPr>
      <w:rPr>
        <w:rFonts w:ascii="Wingdings" w:hAnsi="Wingdings" w:hint="default"/>
      </w:rPr>
    </w:lvl>
    <w:lvl w:ilvl="6" w:tplc="B9BAAFC8" w:tentative="1">
      <w:start w:val="1"/>
      <w:numFmt w:val="bullet"/>
      <w:lvlText w:val=""/>
      <w:lvlJc w:val="left"/>
      <w:pPr>
        <w:ind w:left="5762" w:hanging="360"/>
      </w:pPr>
      <w:rPr>
        <w:rFonts w:ascii="Symbol" w:hAnsi="Symbol" w:hint="default"/>
      </w:rPr>
    </w:lvl>
    <w:lvl w:ilvl="7" w:tplc="2304A0E8" w:tentative="1">
      <w:start w:val="1"/>
      <w:numFmt w:val="bullet"/>
      <w:lvlText w:val="o"/>
      <w:lvlJc w:val="left"/>
      <w:pPr>
        <w:ind w:left="6482" w:hanging="360"/>
      </w:pPr>
      <w:rPr>
        <w:rFonts w:ascii="Courier New" w:hAnsi="Courier New" w:cs="Courier New" w:hint="default"/>
      </w:rPr>
    </w:lvl>
    <w:lvl w:ilvl="8" w:tplc="8BDE356A" w:tentative="1">
      <w:start w:val="1"/>
      <w:numFmt w:val="bullet"/>
      <w:lvlText w:val=""/>
      <w:lvlJc w:val="left"/>
      <w:pPr>
        <w:ind w:left="7202" w:hanging="360"/>
      </w:pPr>
      <w:rPr>
        <w:rFonts w:ascii="Wingdings" w:hAnsi="Wingdings" w:hint="default"/>
      </w:rPr>
    </w:lvl>
  </w:abstractNum>
  <w:num w:numId="1" w16cid:durableId="252865376">
    <w:abstractNumId w:val="6"/>
  </w:num>
  <w:num w:numId="2" w16cid:durableId="1088429201">
    <w:abstractNumId w:val="4"/>
  </w:num>
  <w:num w:numId="3" w16cid:durableId="1754936293">
    <w:abstractNumId w:val="5"/>
  </w:num>
  <w:num w:numId="4" w16cid:durableId="1831677323">
    <w:abstractNumId w:val="0"/>
  </w:num>
  <w:num w:numId="5" w16cid:durableId="760107558">
    <w:abstractNumId w:val="2"/>
  </w:num>
  <w:num w:numId="6" w16cid:durableId="977880823">
    <w:abstractNumId w:val="7"/>
  </w:num>
  <w:num w:numId="7" w16cid:durableId="732386139">
    <w:abstractNumId w:val="8"/>
  </w:num>
  <w:num w:numId="8" w16cid:durableId="948438789">
    <w:abstractNumId w:val="9"/>
  </w:num>
  <w:num w:numId="9" w16cid:durableId="510342357">
    <w:abstractNumId w:val="1"/>
  </w:num>
  <w:num w:numId="10" w16cid:durableId="1076975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zMjAysDA1tTQwNrJQ0lEKTi0uzszPAykwqgUA/y2cUywAAAA="/>
  </w:docVars>
  <w:rsids>
    <w:rsidRoot w:val="006A67C8"/>
    <w:rsid w:val="000A058D"/>
    <w:rsid w:val="000F4688"/>
    <w:rsid w:val="00193A17"/>
    <w:rsid w:val="001E306B"/>
    <w:rsid w:val="002342D2"/>
    <w:rsid w:val="00237FB3"/>
    <w:rsid w:val="00254EF5"/>
    <w:rsid w:val="00255117"/>
    <w:rsid w:val="00374E5D"/>
    <w:rsid w:val="003A59E5"/>
    <w:rsid w:val="0048681E"/>
    <w:rsid w:val="00596C79"/>
    <w:rsid w:val="005A242F"/>
    <w:rsid w:val="005F21BD"/>
    <w:rsid w:val="00625DC5"/>
    <w:rsid w:val="006268AF"/>
    <w:rsid w:val="00634032"/>
    <w:rsid w:val="006776F8"/>
    <w:rsid w:val="006A67C8"/>
    <w:rsid w:val="006B2881"/>
    <w:rsid w:val="00726039"/>
    <w:rsid w:val="00727FA4"/>
    <w:rsid w:val="007967F5"/>
    <w:rsid w:val="007C5B4E"/>
    <w:rsid w:val="008312E4"/>
    <w:rsid w:val="008F2414"/>
    <w:rsid w:val="00903DE0"/>
    <w:rsid w:val="00957273"/>
    <w:rsid w:val="00984551"/>
    <w:rsid w:val="00986B5B"/>
    <w:rsid w:val="00A0555C"/>
    <w:rsid w:val="00A1687B"/>
    <w:rsid w:val="00A54AD0"/>
    <w:rsid w:val="00A762EF"/>
    <w:rsid w:val="00AB244D"/>
    <w:rsid w:val="00AC37F6"/>
    <w:rsid w:val="00B8224A"/>
    <w:rsid w:val="00C40297"/>
    <w:rsid w:val="00C57DCF"/>
    <w:rsid w:val="00CF2809"/>
    <w:rsid w:val="00D21A54"/>
    <w:rsid w:val="00D40D84"/>
    <w:rsid w:val="00D43EEB"/>
    <w:rsid w:val="00D72BB0"/>
    <w:rsid w:val="00DB385B"/>
    <w:rsid w:val="00DB43D2"/>
    <w:rsid w:val="00DD3670"/>
    <w:rsid w:val="00EA2028"/>
    <w:rsid w:val="00F45A74"/>
    <w:rsid w:val="00F70572"/>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2C6C3B"/>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596C7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C79"/>
    <w:rPr>
      <w:color w:val="0000FF" w:themeColor="hyperlink"/>
      <w:u w:val="single"/>
    </w:rPr>
  </w:style>
  <w:style w:type="paragraph" w:styleId="Revision">
    <w:name w:val="Revision"/>
    <w:hidden/>
    <w:uiPriority w:val="99"/>
    <w:semiHidden/>
    <w:rsid w:val="00F45A74"/>
    <w:pPr>
      <w:widowControl/>
      <w:autoSpaceDE/>
      <w:autoSpaceDN/>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0.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8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spraylock.com/" TargetMode="External"/><Relationship Id="rId14" Type="http://schemas.openxmlformats.org/officeDocument/2006/relationships/image" Target="media/image4.png"/><Relationship Id="rId22" Type="http://schemas.openxmlformats.org/officeDocument/2006/relationships/image" Target="media/image70.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s://www.c-sgroup.com/representative-locator" TargetMode="External"/><Relationship Id="rId2" Type="http://schemas.openxmlformats.org/officeDocument/2006/relationships/hyperlink" Target="https://www.c-sgroup.com/representative-locato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4984</Words>
  <Characters>24024</Characters>
  <Application>Microsoft Office Word</Application>
  <DocSecurity>4</DocSecurity>
  <Lines>572</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Ilona Knudson</cp:lastModifiedBy>
  <cp:revision>2</cp:revision>
  <cp:lastPrinted>2023-07-21T15:16:00Z</cp:lastPrinted>
  <dcterms:created xsi:type="dcterms:W3CDTF">2025-06-10T19:43:00Z</dcterms:created>
  <dcterms:modified xsi:type="dcterms:W3CDTF">2025-06-10T19:43:00Z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GrammarlyDocumentId">
    <vt:lpwstr>f9df5a9c-ce88-4993-81e0-d5e5b1002e42</vt:lpwstr>
  </property>
  <property fmtid="{D5CDD505-2E9C-101B-9397-08002B2CF9AE}" pid="5" name="LastSaved">
    <vt:filetime>2023-05-18T00:00:00Z</vt:filetime>
  </property>
  <property fmtid="{D5CDD505-2E9C-101B-9397-08002B2CF9AE}" pid="6" name="Producer">
    <vt:lpwstr>Adobe PDF Library 17.0</vt:lpwstr>
  </property>
</Properties>
</file>