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0D59" w14:textId="77777777" w:rsidR="00327302" w:rsidRDefault="00327302" w:rsidP="00327302">
      <w:pPr>
        <w:pStyle w:val="Title"/>
        <w:ind w:left="0"/>
      </w:pPr>
      <w:r>
        <w:rPr>
          <w:color w:val="D2232A"/>
          <w:spacing w:val="-8"/>
          <w:lang w:bidi="en-US"/>
        </w:rPr>
        <w:t>Architectural Louvers</w:t>
      </w:r>
    </w:p>
    <w:p w14:paraId="2D6BD2A5" w14:textId="77777777" w:rsidR="00403255" w:rsidRDefault="00403255" w:rsidP="00403255">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1CB7CC55" w14:textId="77777777" w:rsidR="00403255" w:rsidRDefault="00403255" w:rsidP="00403255">
      <w:pPr>
        <w:pStyle w:val="Heading2"/>
        <w:rPr>
          <w:rFonts w:ascii="Myriad Pro Light" w:hAnsi="Myriad Pro Light"/>
          <w:b w:val="0"/>
          <w:bCs w:val="0"/>
          <w:szCs w:val="22"/>
          <w:lang w:bidi="ar-SA"/>
        </w:rPr>
      </w:pPr>
    </w:p>
    <w:p w14:paraId="45ABABC1" w14:textId="77777777" w:rsidR="00C55E85" w:rsidRPr="00E33ABF" w:rsidRDefault="00C55E85" w:rsidP="00C55E85">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65E8D238" w14:textId="77777777" w:rsidR="00C55E85" w:rsidRPr="00E33ABF" w:rsidRDefault="00C55E85" w:rsidP="00C55E85">
      <w:pPr>
        <w:pStyle w:val="Heading2"/>
        <w:tabs>
          <w:tab w:val="left" w:pos="180"/>
        </w:tabs>
        <w:rPr>
          <w:rFonts w:ascii="Myriad Pro Light" w:hAnsi="Myriad Pro Light"/>
          <w:szCs w:val="22"/>
        </w:rPr>
      </w:pPr>
      <w:r w:rsidRPr="00E33ABF">
        <w:rPr>
          <w:rFonts w:ascii="Myriad Pro Light" w:hAnsi="Myriad Pro Light"/>
          <w:szCs w:val="22"/>
        </w:rPr>
        <w:t xml:space="preserve">Model: </w:t>
      </w:r>
      <w:r>
        <w:rPr>
          <w:rFonts w:ascii="Myriad Pro Light" w:hAnsi="Myriad Pro Light"/>
          <w:szCs w:val="22"/>
        </w:rPr>
        <w:t>PL-4605 – 1.00” hole pattern</w:t>
      </w:r>
    </w:p>
    <w:p w14:paraId="2FD596A5" w14:textId="77777777" w:rsidR="00C55E85" w:rsidRPr="00E33ABF" w:rsidRDefault="00C55E85" w:rsidP="00C55E85">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30010BCA" w14:textId="77777777" w:rsidR="00C55E85" w:rsidRPr="00E33ABF" w:rsidRDefault="00C55E85" w:rsidP="00C55E85">
      <w:pPr>
        <w:pStyle w:val="H4"/>
        <w:rPr>
          <w:rFonts w:ascii="Myriad Pro Light" w:hAnsi="Myriad Pro Light"/>
          <w:sz w:val="22"/>
          <w:szCs w:val="22"/>
        </w:rPr>
      </w:pPr>
      <w:r>
        <w:rPr>
          <w:rFonts w:ascii="Myriad Pro Light" w:hAnsi="Myriad Pro Light"/>
          <w:bCs/>
          <w:sz w:val="22"/>
          <w:szCs w:val="22"/>
        </w:rPr>
        <w:t xml:space="preserve">  </w:t>
      </w:r>
      <w:r w:rsidRPr="00E33ABF">
        <w:rPr>
          <w:rFonts w:ascii="Myriad Pro Light" w:hAnsi="Myriad Pro Light"/>
          <w:bCs/>
          <w:sz w:val="22"/>
          <w:szCs w:val="22"/>
        </w:rPr>
        <w:t>1</w:t>
      </w:r>
      <w:r w:rsidRPr="00E33ABF">
        <w:rPr>
          <w:rFonts w:ascii="Myriad Pro Light" w:hAnsi="Myriad Pro Light"/>
          <w:sz w:val="22"/>
          <w:szCs w:val="22"/>
        </w:rPr>
        <w:t>.01 Summary</w:t>
      </w:r>
    </w:p>
    <w:p w14:paraId="332E01AD" w14:textId="77777777" w:rsidR="00C55E85" w:rsidRPr="000225B6"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supports, and attachment brackets as shown on the drawings, as specified, and as needed for a complete and proper installation. </w:t>
      </w:r>
    </w:p>
    <w:p w14:paraId="070313A8" w14:textId="77777777" w:rsidR="00C55E85" w:rsidRPr="00E33ABF"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1C15C44A" w14:textId="77777777" w:rsidR="00C55E85" w:rsidRPr="00E33ABF" w:rsidRDefault="00C55E85" w:rsidP="00C55E85">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Fixed extruded Storm-Resistant louvers</w:t>
      </w:r>
    </w:p>
    <w:p w14:paraId="0A17FD77" w14:textId="77777777" w:rsidR="00C55E85" w:rsidRPr="00E33ABF"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556362A5" w14:textId="77777777" w:rsidR="00C55E85" w:rsidRPr="00E33ABF" w:rsidRDefault="00C55E85" w:rsidP="00C55E85">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60CC386B" w14:textId="77777777" w:rsidR="00C55E85" w:rsidRPr="00E33ABF" w:rsidRDefault="00C55E85" w:rsidP="00C55E85">
      <w:pPr>
        <w:pStyle w:val="H4"/>
        <w:rPr>
          <w:rFonts w:ascii="Myriad Pro Light" w:hAnsi="Myriad Pro Light"/>
          <w:sz w:val="22"/>
          <w:szCs w:val="22"/>
        </w:rPr>
      </w:pPr>
      <w:r>
        <w:rPr>
          <w:rFonts w:ascii="Myriad Pro Light" w:hAnsi="Myriad Pro Light"/>
          <w:sz w:val="22"/>
          <w:szCs w:val="22"/>
        </w:rPr>
        <w:t xml:space="preserve">  </w:t>
      </w:r>
      <w:r w:rsidRPr="00E33ABF">
        <w:rPr>
          <w:rFonts w:ascii="Myriad Pro Light" w:hAnsi="Myriad Pro Light"/>
          <w:sz w:val="22"/>
          <w:szCs w:val="22"/>
        </w:rPr>
        <w:t>1.02 References</w:t>
      </w:r>
    </w:p>
    <w:p w14:paraId="159D50F7"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4F37E361"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2E1ADD4D" w14:textId="77777777" w:rsidR="00C55E85"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7A89D60"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7AAA53DF"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736096B5"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5B8291F7"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3B26A672"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54CC249A"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6A502D6"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736A8BE1"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59852329"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63A2AF70"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733149D4"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4EA4AAB"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6B3F5750"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7805860E"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06F4B9CE"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7588CAE8"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1BDD1387" w14:textId="77777777" w:rsidR="00C55E85"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9E56C81" w14:textId="77777777" w:rsidR="00C55E85" w:rsidRPr="00E33ABF" w:rsidRDefault="00C55E85" w:rsidP="00C55E85">
      <w:pPr>
        <w:widowControl/>
        <w:autoSpaceDE/>
        <w:autoSpaceDN/>
        <w:ind w:left="1440"/>
        <w:outlineLvl w:val="1"/>
        <w:rPr>
          <w:rFonts w:ascii="Myriad Pro Light" w:hAnsi="Myriad Pro Light"/>
        </w:rPr>
      </w:pPr>
    </w:p>
    <w:p w14:paraId="018065FC" w14:textId="77777777" w:rsidR="00C55E85" w:rsidRDefault="00C55E85" w:rsidP="00C55E85">
      <w:pPr>
        <w:pStyle w:val="H4"/>
        <w:ind w:firstLine="180"/>
        <w:rPr>
          <w:rFonts w:ascii="Myriad Pro Light" w:hAnsi="Myriad Pro Light"/>
          <w:sz w:val="22"/>
          <w:szCs w:val="22"/>
        </w:rPr>
      </w:pPr>
      <w:r w:rsidRPr="00E33ABF">
        <w:rPr>
          <w:rFonts w:ascii="Myriad Pro Light" w:hAnsi="Myriad Pro Light"/>
          <w:sz w:val="22"/>
          <w:szCs w:val="22"/>
        </w:rPr>
        <w:t>1.03 Submittals</w:t>
      </w:r>
    </w:p>
    <w:p w14:paraId="35D53536" w14:textId="77777777" w:rsidR="00C55E85" w:rsidRPr="00971945" w:rsidRDefault="00C55E85" w:rsidP="00C55E85">
      <w:pPr>
        <w:pStyle w:val="PlainText"/>
        <w:numPr>
          <w:ilvl w:val="0"/>
          <w:numId w:val="47"/>
        </w:numPr>
        <w:tabs>
          <w:tab w:val="clear" w:pos="1080"/>
          <w:tab w:val="num" w:pos="720"/>
        </w:tabs>
        <w:ind w:hanging="720"/>
        <w:rPr>
          <w:rFonts w:ascii="Myriad Pro Light" w:hAnsi="Myriad Pro Light"/>
          <w:sz w:val="22"/>
          <w:szCs w:val="22"/>
        </w:rPr>
      </w:pPr>
      <w:bookmarkStart w:id="0" w:name="_Hlk79046628"/>
      <w:bookmarkStart w:id="1" w:name="_Hlk78990275"/>
      <w:bookmarkStart w:id="2" w:name="_Hlk78297762"/>
      <w:r w:rsidRPr="00971945">
        <w:rPr>
          <w:rFonts w:ascii="Myriad Pro Light" w:hAnsi="Myriad Pro Light"/>
          <w:sz w:val="22"/>
          <w:szCs w:val="22"/>
        </w:rPr>
        <w:t>Product Data</w:t>
      </w:r>
    </w:p>
    <w:p w14:paraId="4F672917"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3A03FCE"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Material types and thickness.</w:t>
      </w:r>
    </w:p>
    <w:p w14:paraId="75BCA39D" w14:textId="77777777" w:rsidR="00C55E85" w:rsidRPr="00971945" w:rsidRDefault="00C55E85" w:rsidP="00C55E85">
      <w:pPr>
        <w:pStyle w:val="PlainText"/>
        <w:numPr>
          <w:ilvl w:val="0"/>
          <w:numId w:val="47"/>
        </w:numPr>
        <w:tabs>
          <w:tab w:val="clear" w:pos="1080"/>
          <w:tab w:val="num" w:pos="810"/>
        </w:tabs>
        <w:ind w:left="720"/>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60DDBFCF"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614591E"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5ABA379"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lastRenderedPageBreak/>
        <w:t>Show anchorage details and connections for all component parts.</w:t>
      </w:r>
    </w:p>
    <w:p w14:paraId="64AB2F0C"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1638D440"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D335C84" w14:textId="77777777" w:rsidR="00C55E85" w:rsidRPr="00971945" w:rsidRDefault="00C55E85" w:rsidP="00C55E8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670EF72" w14:textId="77777777" w:rsidR="00C55E85" w:rsidRPr="00971945"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459ECACB" w14:textId="77777777" w:rsidR="00C55E85" w:rsidRPr="00971945" w:rsidRDefault="00C55E85" w:rsidP="00C55E8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7D6BA8A" w14:textId="77777777" w:rsidR="00C55E85" w:rsidRPr="00971945" w:rsidRDefault="00C55E85" w:rsidP="00C55E85">
      <w:pPr>
        <w:pStyle w:val="PlainText"/>
        <w:numPr>
          <w:ilvl w:val="0"/>
          <w:numId w:val="48"/>
        </w:numPr>
        <w:rPr>
          <w:rFonts w:ascii="Myriad Pro Light" w:hAnsi="Myriad Pro Light"/>
          <w:sz w:val="22"/>
          <w:szCs w:val="22"/>
        </w:rPr>
      </w:pPr>
      <w:r w:rsidRPr="00971945">
        <w:rPr>
          <w:rFonts w:ascii="Myriad Pro Light" w:hAnsi="Myriad Pro Light"/>
          <w:sz w:val="22"/>
          <w:szCs w:val="22"/>
        </w:rPr>
        <w:t>Shop Drawings – Unit Drawings</w:t>
      </w:r>
    </w:p>
    <w:p w14:paraId="03BF3673"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5998860F"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B5BD4B3"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1CFBBC68" w14:textId="77777777" w:rsidR="00C55E85" w:rsidRPr="00971945" w:rsidRDefault="00C55E85" w:rsidP="00C55E85">
      <w:pPr>
        <w:pStyle w:val="PlainText"/>
        <w:rPr>
          <w:rFonts w:ascii="Myriad Pro Light" w:hAnsi="Myriad Pro Light"/>
          <w:sz w:val="22"/>
          <w:szCs w:val="22"/>
        </w:rPr>
      </w:pPr>
    </w:p>
    <w:bookmarkEnd w:id="5"/>
    <w:p w14:paraId="0077B269" w14:textId="77777777" w:rsidR="00C55E85" w:rsidRPr="00971945" w:rsidRDefault="00C55E85" w:rsidP="00C55E85">
      <w:pPr>
        <w:pStyle w:val="PlainText"/>
        <w:numPr>
          <w:ilvl w:val="0"/>
          <w:numId w:val="48"/>
        </w:numPr>
        <w:rPr>
          <w:rFonts w:ascii="Myriad Pro Light" w:hAnsi="Myriad Pro Light"/>
          <w:sz w:val="22"/>
          <w:szCs w:val="22"/>
        </w:rPr>
      </w:pPr>
      <w:r w:rsidRPr="00971945">
        <w:rPr>
          <w:rFonts w:ascii="Myriad Pro Light" w:hAnsi="Myriad Pro Light"/>
          <w:sz w:val="22"/>
          <w:szCs w:val="22"/>
        </w:rPr>
        <w:t>Samples</w:t>
      </w:r>
    </w:p>
    <w:p w14:paraId="0B040458" w14:textId="77777777" w:rsidR="00C55E85" w:rsidRPr="00971945" w:rsidRDefault="00C55E85" w:rsidP="00C55E85">
      <w:pPr>
        <w:pStyle w:val="PlainText"/>
        <w:rPr>
          <w:rFonts w:ascii="Myriad Pro Light" w:hAnsi="Myriad Pro Light"/>
          <w:sz w:val="22"/>
          <w:szCs w:val="22"/>
        </w:rPr>
      </w:pPr>
    </w:p>
    <w:p w14:paraId="34275F2A" w14:textId="77777777" w:rsidR="00C55E85" w:rsidRPr="0097194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657AA044" w14:textId="77777777" w:rsidR="00C55E85" w:rsidRPr="0097194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2C633645" w14:textId="77777777" w:rsidR="00C55E8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7525C3E3" w14:textId="77777777" w:rsidR="00C55E85" w:rsidRPr="00E55564" w:rsidRDefault="00C55E85" w:rsidP="00C55E85">
      <w:pPr>
        <w:widowControl/>
        <w:autoSpaceDE/>
        <w:autoSpaceDN/>
        <w:outlineLvl w:val="0"/>
        <w:rPr>
          <w:rFonts w:ascii="Myriad Pro Light" w:hAnsi="Myriad Pro Light"/>
        </w:rPr>
      </w:pPr>
    </w:p>
    <w:p w14:paraId="44D8DEF7" w14:textId="77777777" w:rsidR="00C55E85" w:rsidRPr="00E530C8" w:rsidRDefault="00C55E85" w:rsidP="00C55E85">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w:t>
      </w:r>
      <w:bookmarkEnd w:id="0"/>
      <w:r w:rsidRPr="00E530C8">
        <w:rPr>
          <w:rFonts w:ascii="Myriad Pro Light" w:hAnsi="Myriad Pro Light"/>
          <w:sz w:val="22"/>
          <w:szCs w:val="22"/>
        </w:rPr>
        <w:t>l</w:t>
      </w:r>
      <w:bookmarkEnd w:id="1"/>
      <w:r w:rsidRPr="00E530C8">
        <w:rPr>
          <w:rFonts w:ascii="Myriad Pro Light" w:hAnsi="Myriad Pro Light"/>
          <w:sz w:val="22"/>
          <w:szCs w:val="22"/>
        </w:rPr>
        <w:t>.</w:t>
      </w:r>
    </w:p>
    <w:bookmarkEnd w:id="2"/>
    <w:p w14:paraId="4EEE7B2D" w14:textId="77777777" w:rsidR="00C55E85" w:rsidRPr="00334DDF" w:rsidRDefault="00C55E85" w:rsidP="00C55E85">
      <w:pPr>
        <w:rPr>
          <w:lang w:bidi="ar-SA"/>
        </w:rPr>
      </w:pPr>
    </w:p>
    <w:p w14:paraId="2DF85832" w14:textId="77777777" w:rsidR="00C55E85" w:rsidRPr="00E33ABF" w:rsidRDefault="00C55E85" w:rsidP="00C55E85">
      <w:pPr>
        <w:pStyle w:val="H4"/>
        <w:rPr>
          <w:rFonts w:ascii="Myriad Pro Light" w:hAnsi="Myriad Pro Light"/>
          <w:sz w:val="22"/>
          <w:szCs w:val="22"/>
        </w:rPr>
      </w:pPr>
      <w:r w:rsidRPr="00E33ABF">
        <w:rPr>
          <w:rFonts w:ascii="Myriad Pro Light" w:hAnsi="Myriad Pro Light"/>
          <w:sz w:val="22"/>
          <w:szCs w:val="22"/>
        </w:rPr>
        <w:t>1.04 Quality Assurance</w:t>
      </w:r>
    </w:p>
    <w:p w14:paraId="2B5C50C1"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years’ experience in the design and manufacturing of work similar to that shown and required. </w:t>
      </w:r>
    </w:p>
    <w:p w14:paraId="0F92C6BF"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0CDF3D92" w14:textId="77777777" w:rsidR="00C55E85" w:rsidRPr="00E33ABF" w:rsidRDefault="00C55E85" w:rsidP="00C55E85">
      <w:pPr>
        <w:ind w:left="1080" w:hanging="360"/>
        <w:outlineLvl w:val="0"/>
        <w:rPr>
          <w:rFonts w:ascii="Myriad Pro Light" w:hAnsi="Myriad Pro Light"/>
        </w:rPr>
      </w:pPr>
    </w:p>
    <w:p w14:paraId="6B49B5A5"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5CA7035"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423F5F12"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w:t>
      </w:r>
      <w:proofErr w:type="gramStart"/>
      <w:r w:rsidRPr="00E33ABF">
        <w:rPr>
          <w:rFonts w:ascii="Myriad Pro Light" w:hAnsi="Myriad Pro Light"/>
        </w:rPr>
        <w:t>that</w:t>
      </w:r>
      <w:proofErr w:type="gramEnd"/>
      <w:r w:rsidRPr="00E33ABF">
        <w:rPr>
          <w:rFonts w:ascii="Myriad Pro Light" w:hAnsi="Myriad Pro Light"/>
        </w:rPr>
        <w:t xml:space="preserve"> all products will be free of defective materials or workmanship for a period of one year from date of installation. </w:t>
      </w:r>
    </w:p>
    <w:p w14:paraId="142F09C3" w14:textId="77777777" w:rsidR="00C55E85" w:rsidRPr="00E33ABF" w:rsidRDefault="00C55E85" w:rsidP="00C55E85">
      <w:pPr>
        <w:pStyle w:val="H4"/>
        <w:rPr>
          <w:rFonts w:ascii="Myriad Pro Light" w:hAnsi="Myriad Pro Light"/>
          <w:sz w:val="22"/>
          <w:szCs w:val="22"/>
        </w:rPr>
      </w:pPr>
      <w:r w:rsidRPr="00E33ABF">
        <w:rPr>
          <w:rFonts w:ascii="Myriad Pro Light" w:hAnsi="Myriad Pro Light"/>
          <w:sz w:val="22"/>
          <w:szCs w:val="22"/>
        </w:rPr>
        <w:t>1.05 Delivery, Storage and Handling</w:t>
      </w:r>
    </w:p>
    <w:p w14:paraId="6B96379B"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CE0373B"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40B3D170"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flat end or on its side. </w:t>
      </w:r>
    </w:p>
    <w:p w14:paraId="4D768B08"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7C08779"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01A176F"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covered with a weatherproof flame-resistant sheeting or tarpaulin. </w:t>
      </w:r>
    </w:p>
    <w:p w14:paraId="5401B512"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608C52C5"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02504A9A"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5D4AB329"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sills, and blades are not to be used for lifting or hoisting louver sections. </w:t>
      </w:r>
    </w:p>
    <w:p w14:paraId="15C81519" w14:textId="77777777" w:rsidR="00C55E85" w:rsidRPr="00E33ABF" w:rsidRDefault="00C55E85" w:rsidP="00C55E85">
      <w:pPr>
        <w:pStyle w:val="PlainText"/>
        <w:rPr>
          <w:rFonts w:ascii="Myriad Pro Light" w:hAnsi="Myriad Pro Light" w:cs="Arial"/>
          <w:sz w:val="22"/>
          <w:szCs w:val="22"/>
        </w:rPr>
      </w:pPr>
    </w:p>
    <w:p w14:paraId="37DE2B76"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61361D5D" w14:textId="77777777" w:rsidR="00C55E85" w:rsidRPr="00E33ABF" w:rsidRDefault="00C55E85" w:rsidP="00C55E85">
      <w:pPr>
        <w:pStyle w:val="PlainText"/>
        <w:rPr>
          <w:rFonts w:ascii="Myriad Pro Light" w:hAnsi="Myriad Pro Light" w:cs="Arial"/>
          <w:sz w:val="22"/>
          <w:szCs w:val="22"/>
        </w:rPr>
      </w:pPr>
    </w:p>
    <w:p w14:paraId="74116E45"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5BC04613" w14:textId="77777777" w:rsidR="00C55E85" w:rsidRPr="00E33ABF" w:rsidRDefault="00C55E85" w:rsidP="00C55E85">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7A4D2E3A" w14:textId="77777777" w:rsidR="00C55E85" w:rsidRPr="00E33ABF" w:rsidRDefault="00C55E85" w:rsidP="00C55E85">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7DF3536A"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7AD3FC85" w14:textId="77777777" w:rsidR="00C55E85" w:rsidRPr="00E33ABF" w:rsidRDefault="00C55E85" w:rsidP="00C55E85">
      <w:pPr>
        <w:pStyle w:val="PlainText"/>
        <w:rPr>
          <w:rFonts w:ascii="Myriad Pro Light" w:hAnsi="Myriad Pro Light" w:cs="Arial"/>
          <w:sz w:val="22"/>
          <w:szCs w:val="22"/>
        </w:rPr>
      </w:pPr>
    </w:p>
    <w:p w14:paraId="318B73A0"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4DDF9DF6" w14:textId="77777777" w:rsidR="00C55E85" w:rsidRPr="00E33ABF" w:rsidRDefault="00C55E85" w:rsidP="00C55E85">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16BBC23B" w14:textId="77777777" w:rsidR="00C55E85" w:rsidRPr="00E33ABF" w:rsidRDefault="00C55E85" w:rsidP="00C55E85">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3C171F6F" w14:textId="77777777" w:rsidR="00C55E85" w:rsidRPr="00E33ABF" w:rsidRDefault="00C55E85" w:rsidP="00C55E85">
      <w:pPr>
        <w:pStyle w:val="PlainText"/>
        <w:rPr>
          <w:rFonts w:ascii="Myriad Pro Light" w:hAnsi="Myriad Pro Light" w:cs="Arial"/>
          <w:sz w:val="22"/>
          <w:szCs w:val="22"/>
        </w:rPr>
      </w:pPr>
    </w:p>
    <w:p w14:paraId="5E1DC289" w14:textId="77777777" w:rsidR="00C55E85" w:rsidRPr="00E33ABF" w:rsidRDefault="00C55E85" w:rsidP="00C55E85">
      <w:pPr>
        <w:pStyle w:val="PlainText"/>
        <w:rPr>
          <w:rFonts w:ascii="Myriad Pro Light" w:hAnsi="Myriad Pro Light" w:cs="Arial"/>
          <w:b/>
          <w:sz w:val="22"/>
          <w:szCs w:val="22"/>
        </w:rPr>
      </w:pPr>
    </w:p>
    <w:p w14:paraId="36BCDA1C"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060843EF"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w:t>
      </w:r>
      <w:r>
        <w:rPr>
          <w:rFonts w:ascii="Myriad Pro Light" w:hAnsi="Myriad Pro Light" w:cs="Arial"/>
          <w:sz w:val="22"/>
          <w:szCs w:val="22"/>
        </w:rPr>
        <w:t xml:space="preserve"> </w:t>
      </w:r>
      <w:r w:rsidRPr="00E33ABF">
        <w:rPr>
          <w:rFonts w:ascii="Myriad Pro Light" w:hAnsi="Myriad Pro Light" w:cs="Arial"/>
          <w:sz w:val="22"/>
          <w:szCs w:val="22"/>
        </w:rPr>
        <w:t>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0622E08C"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030D2199"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Include </w:t>
      </w:r>
      <w:proofErr w:type="gramStart"/>
      <w:r w:rsidRPr="00E33ABF">
        <w:rPr>
          <w:rFonts w:ascii="Myriad Pro Light" w:hAnsi="Myriad Pro Light" w:cs="Arial"/>
          <w:sz w:val="22"/>
          <w:szCs w:val="22"/>
        </w:rPr>
        <w:t>supports</w:t>
      </w:r>
      <w:proofErr w:type="gramEnd"/>
      <w:r w:rsidRPr="00E33ABF">
        <w:rPr>
          <w:rFonts w:ascii="Myriad Pro Light" w:hAnsi="Myriad Pro Light" w:cs="Arial"/>
          <w:sz w:val="22"/>
          <w:szCs w:val="22"/>
        </w:rPr>
        <w:t>, anchorage, and accessories required for complete assembly.</w:t>
      </w:r>
    </w:p>
    <w:p w14:paraId="29CE89AE" w14:textId="77777777" w:rsidR="00C55E85" w:rsidRPr="00E33ABF" w:rsidRDefault="00C55E85" w:rsidP="00C55E85">
      <w:pPr>
        <w:pStyle w:val="PlainText"/>
        <w:rPr>
          <w:rFonts w:ascii="Myriad Pro Light" w:hAnsi="Myriad Pro Light" w:cs="Arial"/>
          <w:sz w:val="22"/>
          <w:szCs w:val="22"/>
        </w:rPr>
      </w:pPr>
    </w:p>
    <w:p w14:paraId="73849A4C" w14:textId="77777777" w:rsidR="00C55E85" w:rsidRDefault="00C55E85" w:rsidP="00C55E85">
      <w:pPr>
        <w:pStyle w:val="H4"/>
        <w:rPr>
          <w:rFonts w:ascii="Myriad Pro Light" w:hAnsi="Myriad Pro Light"/>
          <w:sz w:val="22"/>
          <w:szCs w:val="22"/>
        </w:rPr>
      </w:pPr>
      <w:r w:rsidRPr="00E33ABF">
        <w:rPr>
          <w:rFonts w:ascii="Myriad Pro Light" w:hAnsi="Myriad Pro Light"/>
          <w:sz w:val="22"/>
          <w:szCs w:val="22"/>
        </w:rPr>
        <w:t>2.04 Louver Models</w:t>
      </w:r>
    </w:p>
    <w:p w14:paraId="41204E65" w14:textId="77777777" w:rsidR="00C55E85" w:rsidRPr="003E2AD8" w:rsidRDefault="00C55E85" w:rsidP="00C55E85">
      <w:pPr>
        <w:pStyle w:val="Heading1"/>
        <w:widowControl/>
        <w:numPr>
          <w:ilvl w:val="0"/>
          <w:numId w:val="52"/>
        </w:numPr>
        <w:autoSpaceDE/>
        <w:autoSpaceDN/>
        <w:rPr>
          <w:rFonts w:ascii="Myriad Pro Light" w:hAnsi="Myriad Pro Light"/>
          <w:bCs w:val="0"/>
          <w:color w:val="000000"/>
          <w:sz w:val="22"/>
        </w:rPr>
      </w:pPr>
      <w:r w:rsidRPr="003E2AD8">
        <w:rPr>
          <w:rFonts w:ascii="Myriad Pro Light" w:hAnsi="Myriad Pro Light"/>
          <w:bCs w:val="0"/>
          <w:color w:val="000000"/>
          <w:sz w:val="22"/>
        </w:rPr>
        <w:t xml:space="preserve">CS </w:t>
      </w:r>
      <w:r w:rsidRPr="002D5838">
        <w:rPr>
          <w:rFonts w:ascii="Myriad Pro Light" w:hAnsi="Myriad Pro Light"/>
          <w:bCs w:val="0"/>
          <w:color w:val="000000"/>
          <w:sz w:val="22"/>
        </w:rPr>
        <w:t xml:space="preserve">7.5” (190.5 mm) </w:t>
      </w:r>
      <w:r w:rsidRPr="003E2AD8">
        <w:rPr>
          <w:rFonts w:ascii="Myriad Pro Light" w:hAnsi="Myriad Pro Light"/>
          <w:bCs w:val="0"/>
          <w:color w:val="000000"/>
          <w:sz w:val="22"/>
        </w:rPr>
        <w:t>Deep Perforated Vertical Storm-Resistant Fixed Louver Model PL-</w:t>
      </w:r>
      <w:r>
        <w:rPr>
          <w:rFonts w:ascii="Myriad Pro Light" w:hAnsi="Myriad Pro Light"/>
          <w:bCs w:val="0"/>
          <w:color w:val="000000"/>
          <w:sz w:val="22"/>
        </w:rPr>
        <w:t>4605 (1.00)</w:t>
      </w:r>
    </w:p>
    <w:p w14:paraId="0F6C4B0A" w14:textId="77777777" w:rsidR="00C55E85" w:rsidRPr="003E2AD8" w:rsidRDefault="00C55E85" w:rsidP="00C55E85">
      <w:pPr>
        <w:widowControl/>
        <w:numPr>
          <w:ilvl w:val="1"/>
          <w:numId w:val="52"/>
        </w:numPr>
        <w:tabs>
          <w:tab w:val="clear" w:pos="1800"/>
          <w:tab w:val="num" w:pos="1530"/>
        </w:tabs>
        <w:autoSpaceDE/>
        <w:autoSpaceDN/>
        <w:ind w:left="1530" w:hanging="450"/>
        <w:rPr>
          <w:rFonts w:ascii="Myriad Pro Light" w:hAnsi="Myriad Pro Light"/>
        </w:rPr>
      </w:pPr>
      <w:r w:rsidRPr="002D5838">
        <w:rPr>
          <w:rFonts w:ascii="Myriad Pro Light" w:hAnsi="Myriad Pro Light"/>
        </w:rPr>
        <w:t xml:space="preserve">Material: Heads, sills, jambs and mullions to be one-piece structural aluminum members with integral caulking slot and retaining beads. Mullions shall be sliding interlock type. </w:t>
      </w:r>
      <w:r>
        <w:rPr>
          <w:rFonts w:ascii="Myriad Pro Light" w:hAnsi="Myriad Pro Light"/>
        </w:rPr>
        <w:t>Louver to consist of a vertical blade in a drainable frame</w:t>
      </w:r>
      <w:r w:rsidRPr="002D5838">
        <w:rPr>
          <w:rFonts w:ascii="Myriad Pro Light" w:hAnsi="Myriad Pro Light"/>
        </w:rPr>
        <w:t xml:space="preserve">. Louvers to be supplied with 4” (101.6mm) high by full depth sill flashings formed from minimum 0.050” (1.27mm) thick aluminum. Sill flashings to have welded side panels. Louvers and sill flashings </w:t>
      </w:r>
      <w:proofErr w:type="gramStart"/>
      <w:r w:rsidRPr="002D5838">
        <w:rPr>
          <w:rFonts w:ascii="Myriad Pro Light" w:hAnsi="Myriad Pro Light"/>
        </w:rPr>
        <w:t>to</w:t>
      </w:r>
      <w:proofErr w:type="gramEnd"/>
      <w:r w:rsidRPr="002D5838">
        <w:rPr>
          <w:rFonts w:ascii="Myriad Pro Light" w:hAnsi="Myriad Pro Light"/>
        </w:rPr>
        <w:t xml:space="preserve"> be installed in accordance with the manufacturer’s recommended procedures to ensure complete water integrity performance of the louver system. Material nominal thickness to be as foll</w:t>
      </w:r>
      <w:r w:rsidRPr="004A16A7">
        <w:rPr>
          <w:rFonts w:ascii="Myriad Pro Light" w:hAnsi="Myriad Pro Light"/>
        </w:rPr>
        <w:t>ows: Sills, jambs, and mullions: Minimum of 0.100” (2.54mm). Fixed blades</w:t>
      </w:r>
      <w:r w:rsidRPr="002D5838">
        <w:rPr>
          <w:rFonts w:ascii="Myriad Pro Light" w:hAnsi="Myriad Pro Light"/>
        </w:rPr>
        <w:t xml:space="preserve">: 0.060” (1.52mm).  Perforated Face to be .125” perforated aluminum panel with a hole pattern of </w:t>
      </w:r>
      <w:r>
        <w:rPr>
          <w:rFonts w:ascii="Myriad Pro Light" w:hAnsi="Myriad Pro Light"/>
        </w:rPr>
        <w:t>1.00</w:t>
      </w:r>
      <w:r w:rsidRPr="002D5838">
        <w:rPr>
          <w:rFonts w:ascii="Myriad Pro Light" w:hAnsi="Myriad Pro Light"/>
        </w:rPr>
        <w:t xml:space="preserve">” diameter x </w:t>
      </w:r>
      <w:r>
        <w:rPr>
          <w:rFonts w:ascii="Myriad Pro Light" w:hAnsi="Myriad Pro Light"/>
        </w:rPr>
        <w:t>1 ¼”</w:t>
      </w:r>
      <w:r w:rsidRPr="002D5838">
        <w:rPr>
          <w:rFonts w:ascii="Myriad Pro Light" w:hAnsi="Myriad Pro Light"/>
        </w:rPr>
        <w:t xml:space="preserve"> centers, staggered.  Perforated element is face fastened to rear frame and additionally supported as required to minimize deflection, warping, “oil canning” etc. and to comply with all engineering criteria. Spacing and location of rear supports will be determined by engineering analysis and shall be identified on the shop drawings. Louver manufactures must supply test data results from an 3</w:t>
      </w:r>
      <w:r w:rsidRPr="002D5838">
        <w:rPr>
          <w:rFonts w:ascii="Myriad Pro Light" w:hAnsi="Myriad Pro Light"/>
          <w:vertAlign w:val="superscript"/>
        </w:rPr>
        <w:t>rd</w:t>
      </w:r>
      <w:r w:rsidRPr="002D5838">
        <w:rPr>
          <w:rFonts w:ascii="Myriad Pro Light" w:hAnsi="Myriad Pro Light"/>
        </w:rPr>
        <w:t xml:space="preserve"> party organization that have perforated </w:t>
      </w:r>
      <w:proofErr w:type="gramStart"/>
      <w:r w:rsidRPr="002D5838">
        <w:rPr>
          <w:rFonts w:ascii="Myriad Pro Light" w:hAnsi="Myriad Pro Light"/>
        </w:rPr>
        <w:t>sheet</w:t>
      </w:r>
      <w:proofErr w:type="gramEnd"/>
      <w:r w:rsidRPr="002D5838">
        <w:rPr>
          <w:rFonts w:ascii="Myriad Pro Light" w:hAnsi="Myriad Pro Light"/>
        </w:rPr>
        <w:t xml:space="preserve"> with rear blades in a single frame that meet or exceed performance listed below.</w:t>
      </w:r>
      <w:r w:rsidRPr="003E2AD8">
        <w:rPr>
          <w:rFonts w:ascii="Myriad Pro Light" w:hAnsi="Myriad Pro Light"/>
          <w:highlight w:val="yellow"/>
        </w:rPr>
        <w:br/>
      </w:r>
    </w:p>
    <w:p w14:paraId="48878A03" w14:textId="77777777" w:rsidR="00C55E85" w:rsidRPr="003E2AD8" w:rsidRDefault="00C55E85" w:rsidP="00C55E85">
      <w:pPr>
        <w:widowControl/>
        <w:numPr>
          <w:ilvl w:val="1"/>
          <w:numId w:val="52"/>
        </w:numPr>
        <w:tabs>
          <w:tab w:val="clear" w:pos="1800"/>
          <w:tab w:val="num" w:pos="1530"/>
        </w:tabs>
        <w:autoSpaceDE/>
        <w:autoSpaceDN/>
        <w:ind w:hanging="720"/>
        <w:rPr>
          <w:rFonts w:ascii="Myriad Pro Light" w:hAnsi="Myriad Pro Light"/>
        </w:rPr>
      </w:pPr>
      <w:r w:rsidRPr="003E2AD8">
        <w:rPr>
          <w:rFonts w:ascii="Myriad Pro Light" w:hAnsi="Myriad Pro Light"/>
        </w:rPr>
        <w:t xml:space="preserve">A 4’ x 4’ unit </w:t>
      </w:r>
      <w:r>
        <w:rPr>
          <w:rFonts w:ascii="Myriad Pro Light" w:hAnsi="Myriad Pro Light"/>
        </w:rPr>
        <w:t xml:space="preserve">manufactured in a single frame system (Louver + Perforated sheet) </w:t>
      </w:r>
      <w:r w:rsidRPr="003E2AD8">
        <w:rPr>
          <w:rFonts w:ascii="Myriad Pro Light" w:hAnsi="Myriad Pro Light"/>
        </w:rPr>
        <w:t>shall conform to the following:</w:t>
      </w:r>
    </w:p>
    <w:p w14:paraId="12C66498" w14:textId="77777777" w:rsidR="00C55E85" w:rsidRPr="003E2AD8" w:rsidRDefault="00C55E85" w:rsidP="00C55E85">
      <w:pPr>
        <w:tabs>
          <w:tab w:val="num" w:pos="1530"/>
        </w:tabs>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220"/>
        <w:gridCol w:w="2340"/>
      </w:tblGrid>
      <w:tr w:rsidR="00C55E85" w:rsidRPr="003E2AD8" w14:paraId="09BE1A45" w14:textId="77777777" w:rsidTr="00127D37">
        <w:trPr>
          <w:trHeight w:val="261"/>
        </w:trPr>
        <w:tc>
          <w:tcPr>
            <w:tcW w:w="5220" w:type="dxa"/>
            <w:vAlign w:val="center"/>
          </w:tcPr>
          <w:p w14:paraId="600DC3FA" w14:textId="77777777" w:rsidR="00C55E85" w:rsidRPr="003E2AD8" w:rsidRDefault="00C55E85" w:rsidP="00127D37">
            <w:pPr>
              <w:pStyle w:val="Header"/>
              <w:rPr>
                <w:rFonts w:ascii="Myriad Pro Light" w:eastAsia="Batang" w:hAnsi="Myriad Pro Light"/>
              </w:rPr>
            </w:pPr>
            <w:r w:rsidRPr="003E2AD8">
              <w:rPr>
                <w:rFonts w:ascii="Myriad Pro Light" w:eastAsia="Batang" w:hAnsi="Myriad Pro Light"/>
              </w:rPr>
              <w:t>Free Area</w:t>
            </w:r>
          </w:p>
        </w:tc>
        <w:tc>
          <w:tcPr>
            <w:tcW w:w="2340" w:type="dxa"/>
            <w:vAlign w:val="center"/>
          </w:tcPr>
          <w:p w14:paraId="0B2446D5" w14:textId="77777777" w:rsidR="00C55E85" w:rsidRPr="003E2AD8" w:rsidRDefault="00C55E85" w:rsidP="00127D37">
            <w:pPr>
              <w:pStyle w:val="Header"/>
              <w:rPr>
                <w:rFonts w:ascii="Myriad Pro Light" w:eastAsia="Batang" w:hAnsi="Myriad Pro Light"/>
              </w:rPr>
            </w:pPr>
            <w:r>
              <w:rPr>
                <w:rFonts w:ascii="Myriad Pro Light" w:hAnsi="Myriad Pro Light"/>
              </w:rPr>
              <w:t>8</w:t>
            </w:r>
            <w:r w:rsidRPr="003E2AD8">
              <w:rPr>
                <w:rFonts w:ascii="Myriad Pro Light" w:hAnsi="Myriad Pro Light"/>
              </w:rPr>
              <w:t>.</w:t>
            </w:r>
            <w:r>
              <w:rPr>
                <w:rFonts w:ascii="Myriad Pro Light" w:hAnsi="Myriad Pro Light"/>
              </w:rPr>
              <w:t>47</w:t>
            </w:r>
            <w:r w:rsidRPr="003E2AD8">
              <w:rPr>
                <w:rFonts w:ascii="Myriad Pro Light" w:hAnsi="Myriad Pro Light"/>
              </w:rPr>
              <w:t xml:space="preserve"> sq. ft. (0.</w:t>
            </w:r>
            <w:r>
              <w:rPr>
                <w:rFonts w:ascii="Myriad Pro Light" w:hAnsi="Myriad Pro Light"/>
              </w:rPr>
              <w:t>79</w:t>
            </w:r>
            <w:r w:rsidRPr="003E2AD8">
              <w:rPr>
                <w:rFonts w:ascii="Myriad Pro Light" w:hAnsi="Myriad Pro Light"/>
              </w:rPr>
              <w:t xml:space="preserve"> sq. m.)</w:t>
            </w:r>
          </w:p>
        </w:tc>
      </w:tr>
      <w:tr w:rsidR="00C55E85" w:rsidRPr="003E2AD8" w14:paraId="2BCBA82D" w14:textId="77777777" w:rsidTr="00127D37">
        <w:tc>
          <w:tcPr>
            <w:tcW w:w="5220" w:type="dxa"/>
            <w:vAlign w:val="center"/>
          </w:tcPr>
          <w:p w14:paraId="5D028814" w14:textId="77777777" w:rsidR="00C55E85" w:rsidRPr="003E2AD8" w:rsidRDefault="00C55E85" w:rsidP="00127D37">
            <w:pPr>
              <w:pStyle w:val="Header"/>
              <w:rPr>
                <w:rFonts w:ascii="Myriad Pro Light" w:eastAsia="Batang" w:hAnsi="Myriad Pro Light"/>
              </w:rPr>
            </w:pPr>
          </w:p>
        </w:tc>
        <w:tc>
          <w:tcPr>
            <w:tcW w:w="2340" w:type="dxa"/>
            <w:vAlign w:val="center"/>
          </w:tcPr>
          <w:p w14:paraId="452B5E40" w14:textId="77777777" w:rsidR="00C55E85" w:rsidRPr="003E2AD8" w:rsidRDefault="00C55E85" w:rsidP="00127D37">
            <w:pPr>
              <w:pStyle w:val="Header"/>
              <w:rPr>
                <w:rFonts w:ascii="Myriad Pro Light" w:eastAsia="Batang" w:hAnsi="Myriad Pro Light"/>
              </w:rPr>
            </w:pPr>
          </w:p>
        </w:tc>
      </w:tr>
      <w:tr w:rsidR="00C55E85" w:rsidRPr="003E2AD8" w14:paraId="4B1D9548" w14:textId="77777777" w:rsidTr="00127D37">
        <w:tc>
          <w:tcPr>
            <w:tcW w:w="5220" w:type="dxa"/>
            <w:vAlign w:val="center"/>
          </w:tcPr>
          <w:p w14:paraId="3EFF818B" w14:textId="77777777" w:rsidR="00C55E85" w:rsidRPr="003E2AD8" w:rsidRDefault="00C55E85" w:rsidP="00127D37">
            <w:pPr>
              <w:pStyle w:val="Header"/>
              <w:ind w:right="-990"/>
              <w:rPr>
                <w:rFonts w:ascii="Myriad Pro Light" w:hAnsi="Myriad Pro Light"/>
              </w:rPr>
            </w:pPr>
            <w:r w:rsidRPr="003E2AD8">
              <w:rPr>
                <w:rFonts w:ascii="Myriad Pro Light" w:hAnsi="Myriad Pro Light"/>
              </w:rPr>
              <w:t>Intake Pressure drop at 1000 fpm free area velocity</w:t>
            </w:r>
          </w:p>
        </w:tc>
        <w:tc>
          <w:tcPr>
            <w:tcW w:w="2340" w:type="dxa"/>
            <w:vAlign w:val="center"/>
          </w:tcPr>
          <w:p w14:paraId="6B197800" w14:textId="77777777" w:rsidR="00C55E85" w:rsidRPr="003E2AD8" w:rsidRDefault="00C55E85" w:rsidP="00127D37">
            <w:pPr>
              <w:rPr>
                <w:rFonts w:ascii="Myriad Pro Light" w:hAnsi="Myriad Pro Light"/>
              </w:rPr>
            </w:pPr>
            <w:r w:rsidRPr="003E2AD8">
              <w:rPr>
                <w:rFonts w:ascii="Myriad Pro Light" w:hAnsi="Myriad Pro Light"/>
              </w:rPr>
              <w:t>0.</w:t>
            </w:r>
            <w:r>
              <w:rPr>
                <w:rFonts w:ascii="Myriad Pro Light" w:hAnsi="Myriad Pro Light"/>
              </w:rPr>
              <w:t>27</w:t>
            </w:r>
            <w:r w:rsidRPr="003E2AD8">
              <w:rPr>
                <w:rFonts w:ascii="Myriad Pro Light" w:hAnsi="Myriad Pro Light"/>
              </w:rPr>
              <w:t xml:space="preserve"> in. H</w:t>
            </w:r>
            <w:r w:rsidRPr="003E2AD8">
              <w:rPr>
                <w:rFonts w:ascii="Myriad Pro Light" w:hAnsi="Myriad Pro Light"/>
                <w:vertAlign w:val="subscript"/>
              </w:rPr>
              <w:t>2</w:t>
            </w:r>
            <w:r w:rsidRPr="003E2AD8">
              <w:rPr>
                <w:rFonts w:ascii="Myriad Pro Light" w:hAnsi="Myriad Pro Light"/>
              </w:rPr>
              <w:t>O (</w:t>
            </w:r>
            <w:r>
              <w:rPr>
                <w:rFonts w:ascii="Myriad Pro Light" w:hAnsi="Myriad Pro Light"/>
              </w:rPr>
              <w:t>67.2</w:t>
            </w:r>
            <w:r w:rsidRPr="003E2AD8">
              <w:rPr>
                <w:rFonts w:ascii="Myriad Pro Light" w:hAnsi="Myriad Pro Light"/>
              </w:rPr>
              <w:t xml:space="preserve"> Pa)</w:t>
            </w:r>
          </w:p>
        </w:tc>
      </w:tr>
      <w:tr w:rsidR="00C55E85" w:rsidRPr="003E2AD8" w14:paraId="4EE59CB5" w14:textId="77777777" w:rsidTr="00127D37">
        <w:tc>
          <w:tcPr>
            <w:tcW w:w="5220" w:type="dxa"/>
            <w:vAlign w:val="center"/>
          </w:tcPr>
          <w:p w14:paraId="48F4B99B" w14:textId="77777777" w:rsidR="00C55E85" w:rsidRPr="003E2AD8" w:rsidRDefault="00C55E85" w:rsidP="00127D37">
            <w:pPr>
              <w:pStyle w:val="Header"/>
              <w:rPr>
                <w:rFonts w:ascii="Myriad Pro Light" w:hAnsi="Myriad Pro Light"/>
              </w:rPr>
            </w:pPr>
          </w:p>
        </w:tc>
        <w:tc>
          <w:tcPr>
            <w:tcW w:w="2340" w:type="dxa"/>
            <w:vAlign w:val="center"/>
          </w:tcPr>
          <w:p w14:paraId="6F814FF7" w14:textId="77777777" w:rsidR="00C55E85" w:rsidRPr="003E2AD8" w:rsidRDefault="00C55E85" w:rsidP="00127D37">
            <w:pPr>
              <w:rPr>
                <w:rFonts w:ascii="Myriad Pro Light" w:hAnsi="Myriad Pro Light"/>
              </w:rPr>
            </w:pPr>
          </w:p>
        </w:tc>
      </w:tr>
    </w:tbl>
    <w:p w14:paraId="59B9ADD5" w14:textId="77777777" w:rsidR="00C55E85" w:rsidRPr="003E2AD8" w:rsidRDefault="00C55E85" w:rsidP="00C55E85">
      <w:pPr>
        <w:tabs>
          <w:tab w:val="left" w:pos="6840"/>
        </w:tabs>
        <w:ind w:left="1440" w:hanging="360"/>
        <w:rPr>
          <w:rFonts w:ascii="Myriad Pro Light" w:hAnsi="Myriad Pro Light"/>
        </w:rPr>
      </w:pPr>
    </w:p>
    <w:p w14:paraId="434EBBAA" w14:textId="77777777" w:rsidR="00C55E85" w:rsidRPr="003E2AD8" w:rsidRDefault="00C55E85" w:rsidP="00C55E85">
      <w:pPr>
        <w:widowControl/>
        <w:numPr>
          <w:ilvl w:val="0"/>
          <w:numId w:val="51"/>
        </w:numPr>
        <w:autoSpaceDE/>
        <w:autoSpaceDN/>
        <w:ind w:left="1440"/>
        <w:rPr>
          <w:rFonts w:ascii="Myriad Pro Light" w:hAnsi="Myriad Pro Light"/>
        </w:rPr>
      </w:pPr>
      <w:r w:rsidRPr="003E2AD8">
        <w:rPr>
          <w:rFonts w:ascii="Myriad Pro Light" w:hAnsi="Myriad Pro Light"/>
        </w:rPr>
        <w:t>Wind Driven Rain Performance: The louver test was based on a 39.370"(1.00m) x 39.370" (1.00 m) core area</w:t>
      </w:r>
      <w:r>
        <w:rPr>
          <w:rFonts w:ascii="Myriad Pro Light" w:hAnsi="Myriad Pro Light"/>
        </w:rPr>
        <w:t xml:space="preserve"> manufactured in a single frame system (Louver + Perforated sheet)</w:t>
      </w:r>
      <w:r w:rsidRPr="003E2AD8">
        <w:rPr>
          <w:rFonts w:ascii="Myriad Pro Light" w:hAnsi="Myriad Pro Light"/>
        </w:rPr>
        <w:t>. Unit tested at a rainfall rate of 3.0 inches per hour (75 mm/</w:t>
      </w:r>
      <w:proofErr w:type="spellStart"/>
      <w:r w:rsidRPr="003E2AD8">
        <w:rPr>
          <w:rFonts w:ascii="Myriad Pro Light" w:hAnsi="Myriad Pro Light"/>
        </w:rPr>
        <w:t>hr</w:t>
      </w:r>
      <w:proofErr w:type="spellEnd"/>
      <w:r w:rsidRPr="003E2AD8">
        <w:rPr>
          <w:rFonts w:ascii="Myriad Pro Light" w:hAnsi="Myriad Pro Light"/>
        </w:rPr>
        <w:t xml:space="preserve">) with a wind directed to the face of the louver at a velocity 29.1-mph (13 m/s) and a rainfall rate of 8.0 inches per hour (203 m/s) with a wind directed at the face of the louver at a velocity of 50 mph (22.3m/s). The test </w:t>
      </w:r>
      <w:proofErr w:type="gramStart"/>
      <w:r w:rsidRPr="003E2AD8">
        <w:rPr>
          <w:rFonts w:ascii="Myriad Pro Light" w:hAnsi="Myriad Pro Light"/>
        </w:rPr>
        <w:t>data shall</w:t>
      </w:r>
      <w:proofErr w:type="gramEnd"/>
      <w:r w:rsidRPr="003E2AD8">
        <w:rPr>
          <w:rFonts w:ascii="Myriad Pro Light" w:hAnsi="Myriad Pro Light"/>
        </w:rPr>
        <w:t xml:space="preserve"> show the water penetration effectiveness rating at each corresponding ventilation rate.</w:t>
      </w:r>
    </w:p>
    <w:p w14:paraId="3E824931" w14:textId="77777777" w:rsidR="00C55E85" w:rsidRDefault="00C55E85" w:rsidP="00C55E85">
      <w:pPr>
        <w:rPr>
          <w:rFonts w:ascii="Myriad Pro Light" w:hAnsi="Myriad Pro Light"/>
          <w:sz w:val="24"/>
          <w:szCs w:val="24"/>
        </w:rPr>
      </w:pPr>
    </w:p>
    <w:p w14:paraId="273EADE0" w14:textId="77777777" w:rsidR="00C55E85" w:rsidRDefault="00C55E85" w:rsidP="00C55E85">
      <w:pPr>
        <w:rPr>
          <w:rFonts w:ascii="Myriad Pro Light" w:hAnsi="Myriad Pro Light"/>
          <w:sz w:val="24"/>
          <w:szCs w:val="24"/>
        </w:rPr>
      </w:pPr>
    </w:p>
    <w:p w14:paraId="2AA13262" w14:textId="77777777" w:rsidR="00C55E85" w:rsidRPr="003E2AD8" w:rsidRDefault="00C55E85" w:rsidP="00C55E85">
      <w:pPr>
        <w:rPr>
          <w:rFonts w:ascii="Myriad Pro Light" w:hAnsi="Myriad Pro Light"/>
          <w:sz w:val="24"/>
          <w:szCs w:val="24"/>
        </w:rPr>
      </w:pPr>
      <w:r w:rsidRPr="003E2AD8">
        <w:rPr>
          <w:rFonts w:ascii="Myriad Pro Light" w:hAnsi="Myriad Pro Light"/>
          <w:noProof/>
        </w:rPr>
        <mc:AlternateContent>
          <mc:Choice Requires="wps">
            <w:drawing>
              <wp:anchor distT="36576" distB="36576" distL="36576" distR="36576" simplePos="0" relativeHeight="251658240" behindDoc="0" locked="0" layoutInCell="1" allowOverlap="1" wp14:anchorId="03D42C6C" wp14:editId="7DB8EBF8">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9E674" id="Rectangle 6" o:spid="_x0000_s1026" style="position:absolute;margin-left:41.6pt;margin-top:503.9pt;width:499.45pt;height:8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C55E85" w:rsidRPr="003E2AD8" w14:paraId="50624514" w14:textId="77777777" w:rsidTr="00127D37">
        <w:trPr>
          <w:trHeight w:val="206"/>
        </w:trPr>
        <w:tc>
          <w:tcPr>
            <w:tcW w:w="11377" w:type="dxa"/>
            <w:gridSpan w:val="12"/>
            <w:tcBorders>
              <w:bottom w:val="single" w:sz="4" w:space="0" w:color="auto"/>
            </w:tcBorders>
            <w:tcMar>
              <w:top w:w="15" w:type="dxa"/>
              <w:left w:w="15" w:type="dxa"/>
              <w:bottom w:w="0" w:type="dxa"/>
              <w:right w:w="15" w:type="dxa"/>
            </w:tcMar>
            <w:vAlign w:val="center"/>
          </w:tcPr>
          <w:p w14:paraId="0516A270" w14:textId="77777777" w:rsidR="00C55E85" w:rsidRPr="003E2AD8" w:rsidRDefault="00C55E85" w:rsidP="00127D37">
            <w:pPr>
              <w:rPr>
                <w:rFonts w:ascii="Myriad Pro Light" w:hAnsi="Myriad Pro Light"/>
              </w:rPr>
            </w:pPr>
            <w:r w:rsidRPr="003E2AD8">
              <w:rPr>
                <w:rFonts w:ascii="Myriad Pro Light" w:hAnsi="Myriad Pro Light"/>
              </w:rPr>
              <w:t>29.1 mph (13 m/s) &amp; 3” (75mm) rain per hour</w:t>
            </w:r>
          </w:p>
        </w:tc>
      </w:tr>
      <w:tr w:rsidR="00C55E85" w:rsidRPr="003E2AD8" w14:paraId="0C003344" w14:textId="77777777" w:rsidTr="00127D37">
        <w:trPr>
          <w:trHeight w:val="20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0F86A" w14:textId="77777777" w:rsidR="00C55E85" w:rsidRPr="003E2AD8" w:rsidRDefault="00C55E85" w:rsidP="00127D37">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6E6C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04C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BCD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4FB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66F2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2326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3BAEF"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73AC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3AA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2591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065D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5.0</w:t>
            </w:r>
          </w:p>
        </w:tc>
      </w:tr>
      <w:tr w:rsidR="00C55E85" w:rsidRPr="003E2AD8" w14:paraId="7B315EC5" w14:textId="77777777" w:rsidTr="00127D37">
        <w:trPr>
          <w:trHeight w:val="210"/>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B6DDF" w14:textId="77777777" w:rsidR="00C55E85" w:rsidRPr="003E2AD8" w:rsidRDefault="00C55E85" w:rsidP="00127D37">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310B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58E35" w14:textId="77777777" w:rsidR="00C55E85" w:rsidRPr="003E2AD8" w:rsidRDefault="00C55E85" w:rsidP="00127D37">
            <w:pPr>
              <w:jc w:val="center"/>
              <w:rPr>
                <w:rFonts w:ascii="Myriad Pro Light" w:hAnsi="Myriad Pro Light"/>
                <w:sz w:val="20"/>
              </w:rPr>
            </w:pPr>
            <w:r>
              <w:rPr>
                <w:rFonts w:ascii="Myriad Pro Light" w:hAnsi="Myriad Pro Light"/>
                <w:sz w:val="20"/>
              </w:rPr>
              <w:t>132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D4A9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44E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w:t>
            </w:r>
            <w:r>
              <w:rPr>
                <w:rFonts w:ascii="Myriad Pro Light" w:hAnsi="Myriad Pro Light"/>
                <w:sz w:val="20"/>
              </w:rPr>
              <w:t>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8698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80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4E43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w:t>
            </w:r>
            <w:r>
              <w:rPr>
                <w:rFonts w:ascii="Myriad Pro Light" w:hAnsi="Myriad Pro Light"/>
                <w:sz w:val="20"/>
              </w:rPr>
              <w:t>82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D89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6104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6</w:t>
            </w:r>
            <w:r>
              <w:rPr>
                <w:rFonts w:ascii="Myriad Pro Light" w:hAnsi="Myriad Pro Light"/>
                <w:sz w:val="20"/>
              </w:rPr>
              <w:t>7</w:t>
            </w:r>
            <w:r w:rsidRPr="003E2AD8">
              <w:rPr>
                <w:rFonts w:ascii="Myriad Pro Light" w:hAnsi="Myriad Pro Light"/>
                <w:sz w:val="20"/>
              </w:rPr>
              <w:t>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BD541" w14:textId="77777777" w:rsidR="00C55E85" w:rsidRPr="003E2AD8" w:rsidRDefault="00C55E85" w:rsidP="00127D37">
            <w:pPr>
              <w:jc w:val="center"/>
              <w:rPr>
                <w:rFonts w:ascii="Myriad Pro Light" w:hAnsi="Myriad Pro Light"/>
                <w:sz w:val="20"/>
              </w:rPr>
            </w:pPr>
            <w:r>
              <w:rPr>
                <w:rFonts w:ascii="Myriad Pro Light" w:hAnsi="Myriad Pro Light"/>
                <w:sz w:val="20"/>
              </w:rPr>
              <w:t>813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0E772" w14:textId="77777777" w:rsidR="00C55E85" w:rsidRPr="003E2AD8" w:rsidRDefault="00C55E85" w:rsidP="00127D37">
            <w:pPr>
              <w:jc w:val="center"/>
              <w:rPr>
                <w:rFonts w:ascii="Myriad Pro Light" w:hAnsi="Myriad Pro Light"/>
                <w:sz w:val="20"/>
              </w:rPr>
            </w:pPr>
            <w:r>
              <w:rPr>
                <w:rFonts w:ascii="Myriad Pro Light" w:hAnsi="Myriad Pro Light"/>
                <w:sz w:val="20"/>
              </w:rPr>
              <w:t>914</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C92B" w14:textId="77777777" w:rsidR="00C55E85" w:rsidRPr="003E2AD8" w:rsidRDefault="00C55E85" w:rsidP="00127D37">
            <w:pPr>
              <w:jc w:val="center"/>
              <w:rPr>
                <w:rFonts w:ascii="Myriad Pro Light" w:hAnsi="Myriad Pro Light"/>
                <w:sz w:val="20"/>
              </w:rPr>
            </w:pPr>
            <w:r>
              <w:rPr>
                <w:rFonts w:ascii="Myriad Pro Light" w:hAnsi="Myriad Pro Light"/>
                <w:sz w:val="20"/>
              </w:rPr>
              <w:t>1016</w:t>
            </w:r>
          </w:p>
        </w:tc>
      </w:tr>
      <w:tr w:rsidR="00C55E85" w:rsidRPr="003E2AD8" w14:paraId="4CEF4512"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97D7" w14:textId="77777777" w:rsidR="00C55E85" w:rsidRPr="003E2AD8" w:rsidRDefault="00C55E85" w:rsidP="00127D37">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6D8B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4B482" w14:textId="77777777" w:rsidR="00C55E85" w:rsidRPr="003E2AD8" w:rsidRDefault="00C55E85" w:rsidP="00127D37">
            <w:pPr>
              <w:jc w:val="center"/>
              <w:rPr>
                <w:rFonts w:ascii="Myriad Pro Light" w:hAnsi="Myriad Pro Light"/>
                <w:sz w:val="20"/>
              </w:rPr>
            </w:pPr>
            <w:r>
              <w:rPr>
                <w:rFonts w:ascii="Myriad Pro Light" w:hAnsi="Myriad Pro Light"/>
                <w:sz w:val="20"/>
              </w:rPr>
              <w:t>228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D926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40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65594" w14:textId="77777777" w:rsidR="00C55E85" w:rsidRPr="003E2AD8" w:rsidRDefault="00C55E85" w:rsidP="00127D37">
            <w:pPr>
              <w:jc w:val="center"/>
              <w:rPr>
                <w:rFonts w:ascii="Myriad Pro Light" w:hAnsi="Myriad Pro Light"/>
                <w:sz w:val="20"/>
              </w:rPr>
            </w:pPr>
            <w:r>
              <w:rPr>
                <w:rFonts w:ascii="Myriad Pro Light" w:hAnsi="Myriad Pro Light"/>
                <w:sz w:val="20"/>
              </w:rPr>
              <w:t>496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DF8A3" w14:textId="77777777" w:rsidR="00C55E85" w:rsidRPr="003E2AD8" w:rsidRDefault="00C55E85" w:rsidP="00127D37">
            <w:pPr>
              <w:jc w:val="center"/>
              <w:rPr>
                <w:rFonts w:ascii="Myriad Pro Light" w:hAnsi="Myriad Pro Light"/>
                <w:sz w:val="20"/>
              </w:rPr>
            </w:pPr>
            <w:r>
              <w:rPr>
                <w:rFonts w:ascii="Myriad Pro Light" w:hAnsi="Myriad Pro Light"/>
                <w:sz w:val="20"/>
              </w:rPr>
              <w:t>657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8784F" w14:textId="77777777" w:rsidR="00C55E85" w:rsidRPr="003E2AD8" w:rsidRDefault="00C55E85" w:rsidP="00127D37">
            <w:pPr>
              <w:jc w:val="center"/>
              <w:rPr>
                <w:rFonts w:ascii="Myriad Pro Light" w:hAnsi="Myriad Pro Light"/>
                <w:sz w:val="20"/>
              </w:rPr>
            </w:pPr>
            <w:r>
              <w:rPr>
                <w:rFonts w:ascii="Myriad Pro Light" w:hAnsi="Myriad Pro Light"/>
                <w:sz w:val="20"/>
              </w:rPr>
              <w:t>833</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C222C"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021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7EA0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173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99B5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405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9CE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580</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9243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756</w:t>
            </w:r>
          </w:p>
        </w:tc>
      </w:tr>
      <w:tr w:rsidR="00C55E85" w:rsidRPr="003E2AD8" w14:paraId="2248E57A"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99D62" w14:textId="77777777" w:rsidR="00C55E85" w:rsidRPr="003E2AD8" w:rsidRDefault="00C55E85" w:rsidP="00127D37">
            <w:pPr>
              <w:rPr>
                <w:rFonts w:ascii="Myriad Pro Light" w:hAnsi="Myriad Pro Light"/>
              </w:rPr>
            </w:pPr>
            <w:r w:rsidRPr="003E2AD8">
              <w:rPr>
                <w:rFonts w:ascii="Myriad Pro Light" w:hAnsi="Myriad Pro Light"/>
              </w:rPr>
              <w:t xml:space="preserve">Rating </w:t>
            </w:r>
            <w:proofErr w:type="gramStart"/>
            <w:r w:rsidRPr="003E2AD8">
              <w:rPr>
                <w:rFonts w:ascii="Myriad Pro Light" w:hAnsi="Myriad Pro Light"/>
              </w:rPr>
              <w:t>Effectiveness @</w:t>
            </w:r>
            <w:proofErr w:type="gramEnd"/>
            <w:r w:rsidRPr="003E2AD8">
              <w:rPr>
                <w:rFonts w:ascii="Myriad Pro Light" w:hAnsi="Myriad Pro Light"/>
              </w:rPr>
              <w:t xml:space="preserve"> 29 &amp; 3</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763E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BB0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4167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FD1E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3E3E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A169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16F4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5E6A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D9C6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62D9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0556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r>
      <w:tr w:rsidR="00C55E85" w:rsidRPr="003E2AD8" w14:paraId="0D3B07AE"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82E5E" w14:textId="77777777" w:rsidR="00C55E85" w:rsidRPr="003E2AD8" w:rsidRDefault="00C55E85" w:rsidP="00127D37">
            <w:pPr>
              <w:rPr>
                <w:rFonts w:ascii="Myriad Pro Light" w:hAnsi="Myriad Pro Light"/>
              </w:rPr>
            </w:pPr>
            <w:r w:rsidRPr="003E2AD8">
              <w:rPr>
                <w:rFonts w:ascii="Myriad Pro Light" w:hAnsi="Myriad Pro Light"/>
              </w:rPr>
              <w:t xml:space="preserve">Effectiveness </w:t>
            </w:r>
            <w:proofErr w:type="gramStart"/>
            <w:r w:rsidRPr="003E2AD8">
              <w:rPr>
                <w:rFonts w:ascii="Myriad Pro Light" w:hAnsi="Myriad Pro Light"/>
              </w:rPr>
              <w:t>Ratio @</w:t>
            </w:r>
            <w:proofErr w:type="gramEnd"/>
            <w:r w:rsidRPr="003E2AD8">
              <w:rPr>
                <w:rFonts w:ascii="Myriad Pro Light" w:hAnsi="Myriad Pro Light"/>
              </w:rPr>
              <w:t xml:space="preserve"> 29 &amp; 3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37BD11" w14:textId="77777777" w:rsidR="00C55E85" w:rsidRPr="003E2AD8" w:rsidRDefault="00C55E85" w:rsidP="00127D37">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5D04C0"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8C0FD7"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489FFF"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2EBAE7"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C4EB69" w14:textId="77777777" w:rsidR="00C55E85" w:rsidRPr="003E2AD8" w:rsidRDefault="00C55E85" w:rsidP="00127D37">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87FD87" w14:textId="77777777" w:rsidR="00C55E85" w:rsidRPr="003E2AD8" w:rsidRDefault="00C55E85" w:rsidP="00127D37">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15EA79" w14:textId="77777777" w:rsidR="00C55E85" w:rsidRPr="003E2AD8" w:rsidRDefault="00C55E85" w:rsidP="00127D37">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D11A46" w14:textId="77777777" w:rsidR="00C55E85" w:rsidRPr="003E2AD8" w:rsidRDefault="00C55E85" w:rsidP="00127D37">
            <w:pPr>
              <w:jc w:val="center"/>
              <w:rPr>
                <w:rFonts w:ascii="Myriad Pro Light" w:hAnsi="Myriad Pro Light"/>
                <w:sz w:val="20"/>
              </w:rPr>
            </w:pPr>
            <w:r>
              <w:rPr>
                <w:rFonts w:ascii="Myriad Pro Light" w:hAnsi="Myriad Pro Light"/>
                <w:sz w:val="20"/>
              </w:rPr>
              <w:t>99.9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9BB6" w14:textId="77777777" w:rsidR="00C55E85" w:rsidRPr="003E2AD8" w:rsidRDefault="00C55E85" w:rsidP="00127D37">
            <w:pPr>
              <w:jc w:val="center"/>
              <w:rPr>
                <w:rFonts w:ascii="Myriad Pro Light" w:hAnsi="Myriad Pro Light"/>
                <w:sz w:val="20"/>
              </w:rPr>
            </w:pPr>
            <w:r>
              <w:rPr>
                <w:rFonts w:ascii="Myriad Pro Light" w:hAnsi="Myriad Pro Light"/>
                <w:sz w:val="20"/>
              </w:rPr>
              <w:t>99.6</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77C5E" w14:textId="77777777" w:rsidR="00C55E85" w:rsidRPr="003E2AD8" w:rsidRDefault="00C55E85" w:rsidP="00127D37">
            <w:pPr>
              <w:jc w:val="center"/>
              <w:rPr>
                <w:rFonts w:ascii="Myriad Pro Light" w:hAnsi="Myriad Pro Light"/>
                <w:sz w:val="20"/>
              </w:rPr>
            </w:pPr>
            <w:r>
              <w:rPr>
                <w:rFonts w:ascii="Myriad Pro Light" w:hAnsi="Myriad Pro Light"/>
                <w:sz w:val="20"/>
              </w:rPr>
              <w:t>99.4</w:t>
            </w:r>
          </w:p>
        </w:tc>
      </w:tr>
      <w:tr w:rsidR="00C55E85" w:rsidRPr="003E2AD8" w14:paraId="6ADC9655" w14:textId="77777777" w:rsidTr="00127D37">
        <w:trPr>
          <w:trHeight w:val="216"/>
        </w:trPr>
        <w:tc>
          <w:tcPr>
            <w:tcW w:w="11377" w:type="dxa"/>
            <w:gridSpan w:val="12"/>
            <w:tcBorders>
              <w:top w:val="single" w:sz="4" w:space="0" w:color="auto"/>
              <w:bottom w:val="single" w:sz="4" w:space="0" w:color="auto"/>
            </w:tcBorders>
            <w:tcMar>
              <w:top w:w="15" w:type="dxa"/>
              <w:left w:w="15" w:type="dxa"/>
              <w:bottom w:w="0" w:type="dxa"/>
              <w:right w:w="15" w:type="dxa"/>
            </w:tcMar>
            <w:vAlign w:val="center"/>
          </w:tcPr>
          <w:p w14:paraId="2CA2567C" w14:textId="77777777" w:rsidR="00C55E85" w:rsidRPr="003E2AD8" w:rsidRDefault="00C55E85" w:rsidP="00127D37">
            <w:pPr>
              <w:rPr>
                <w:rFonts w:ascii="Myriad Pro Light" w:hAnsi="Myriad Pro Light"/>
              </w:rPr>
            </w:pPr>
            <w:r w:rsidRPr="003E2AD8">
              <w:rPr>
                <w:rFonts w:ascii="Myriad Pro Light" w:hAnsi="Myriad Pro Light"/>
              </w:rPr>
              <w:t>50 mph (22.3 m/s) &amp; 8” (203mm) rain per hour</w:t>
            </w:r>
          </w:p>
        </w:tc>
      </w:tr>
      <w:tr w:rsidR="00C55E85" w:rsidRPr="003E2AD8" w14:paraId="2F953F28"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801911" w14:textId="77777777" w:rsidR="00C55E85" w:rsidRPr="003E2AD8" w:rsidRDefault="00C55E85" w:rsidP="00127D37">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4E611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EF86E0"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15F8D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F85C8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02434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C5A1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78963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26C95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06EBE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94692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923F5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5.0</w:t>
            </w:r>
          </w:p>
        </w:tc>
      </w:tr>
      <w:tr w:rsidR="00C55E85" w:rsidRPr="003E2AD8" w14:paraId="7C7479B0"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A4A4BF" w14:textId="77777777" w:rsidR="00C55E85" w:rsidRPr="003E2AD8" w:rsidRDefault="00C55E85" w:rsidP="00127D37">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0E43D"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0E27C"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9</w:t>
            </w:r>
            <w:r>
              <w:rPr>
                <w:rFonts w:ascii="Myriad Pro Light" w:hAnsi="Myriad Pro Light"/>
                <w:sz w:val="20"/>
              </w:rPr>
              <w:t>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0D7F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19</w:t>
            </w:r>
            <w:r>
              <w:rPr>
                <w:rFonts w:ascii="Myriad Pro Light" w:hAnsi="Myriad Pro Light"/>
                <w:sz w:val="20"/>
              </w:rPr>
              <w:t>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66ED3"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28</w:t>
            </w:r>
            <w:r>
              <w:rPr>
                <w:rFonts w:ascii="Myriad Pro Light" w:hAnsi="Myriad Pro Light"/>
                <w:sz w:val="20"/>
              </w:rPr>
              <w:t>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664236" w14:textId="77777777" w:rsidR="00C55E85" w:rsidRPr="003E2AD8" w:rsidRDefault="00C55E85" w:rsidP="00127D37">
            <w:pPr>
              <w:jc w:val="center"/>
              <w:rPr>
                <w:rFonts w:ascii="Myriad Pro Light" w:hAnsi="Myriad Pro Light"/>
                <w:sz w:val="20"/>
              </w:rPr>
            </w:pPr>
            <w:r>
              <w:rPr>
                <w:rFonts w:ascii="Myriad Pro Light" w:hAnsi="Myriad Pro Light"/>
                <w:sz w:val="20"/>
              </w:rPr>
              <w:t>401</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06D5E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w:t>
            </w:r>
            <w:r>
              <w:rPr>
                <w:rFonts w:ascii="Myriad Pro Light" w:hAnsi="Myriad Pro Light"/>
                <w:sz w:val="20"/>
              </w:rPr>
              <w:t>95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47DE6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w:t>
            </w:r>
            <w:r>
              <w:rPr>
                <w:rFonts w:ascii="Myriad Pro Light" w:hAnsi="Myriad Pro Light"/>
                <w:sz w:val="20"/>
              </w:rPr>
              <w:t>67</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2CAC3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6</w:t>
            </w:r>
            <w:r>
              <w:rPr>
                <w:rFonts w:ascii="Myriad Pro Light" w:hAnsi="Myriad Pro Light"/>
                <w:sz w:val="20"/>
              </w:rPr>
              <w:t>74</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80E1B" w14:textId="77777777" w:rsidR="00C55E85" w:rsidRPr="003E2AD8" w:rsidRDefault="00C55E85" w:rsidP="00127D37">
            <w:pPr>
              <w:jc w:val="center"/>
              <w:rPr>
                <w:rFonts w:ascii="Myriad Pro Light" w:hAnsi="Myriad Pro Light"/>
                <w:sz w:val="20"/>
              </w:rPr>
            </w:pPr>
            <w:r>
              <w:rPr>
                <w:rFonts w:ascii="Myriad Pro Light" w:hAnsi="Myriad Pro Light"/>
                <w:sz w:val="20"/>
              </w:rPr>
              <w:t>799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1DDE6" w14:textId="77777777" w:rsidR="00C55E85" w:rsidRPr="003E2AD8" w:rsidRDefault="00C55E85" w:rsidP="00127D37">
            <w:pPr>
              <w:jc w:val="center"/>
              <w:rPr>
                <w:rFonts w:ascii="Myriad Pro Light" w:hAnsi="Myriad Pro Light"/>
                <w:sz w:val="20"/>
              </w:rPr>
            </w:pPr>
            <w:r>
              <w:rPr>
                <w:rFonts w:ascii="Myriad Pro Light" w:hAnsi="Myriad Pro Light"/>
                <w:sz w:val="20"/>
              </w:rPr>
              <w:t>899</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CAB451" w14:textId="77777777" w:rsidR="00C55E85" w:rsidRPr="003E2AD8" w:rsidRDefault="00C55E85" w:rsidP="00127D37">
            <w:pPr>
              <w:jc w:val="center"/>
              <w:rPr>
                <w:rFonts w:ascii="Myriad Pro Light" w:hAnsi="Myriad Pro Light"/>
                <w:sz w:val="20"/>
              </w:rPr>
            </w:pPr>
            <w:r>
              <w:rPr>
                <w:rFonts w:ascii="Myriad Pro Light" w:hAnsi="Myriad Pro Light"/>
                <w:sz w:val="20"/>
              </w:rPr>
              <w:t>998</w:t>
            </w:r>
          </w:p>
        </w:tc>
      </w:tr>
      <w:tr w:rsidR="00C55E85" w:rsidRPr="003E2AD8" w14:paraId="28F394D6"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6D554B" w14:textId="77777777" w:rsidR="00C55E85" w:rsidRPr="003E2AD8" w:rsidRDefault="00C55E85" w:rsidP="00127D37">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6DD79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F3ADC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66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5F0F9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35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E64C08" w14:textId="77777777" w:rsidR="00C55E85" w:rsidRPr="003E2AD8" w:rsidRDefault="00C55E85" w:rsidP="00127D37">
            <w:pPr>
              <w:jc w:val="center"/>
              <w:rPr>
                <w:rFonts w:ascii="Myriad Pro Light" w:hAnsi="Myriad Pro Light"/>
                <w:sz w:val="20"/>
              </w:rPr>
            </w:pPr>
            <w:r>
              <w:rPr>
                <w:rFonts w:ascii="Myriad Pro Light" w:hAnsi="Myriad Pro Light"/>
                <w:sz w:val="20"/>
              </w:rPr>
              <w:t>491</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FF9484" w14:textId="77777777" w:rsidR="00C55E85" w:rsidRPr="003E2AD8" w:rsidRDefault="00C55E85" w:rsidP="00127D37">
            <w:pPr>
              <w:jc w:val="center"/>
              <w:rPr>
                <w:rFonts w:ascii="Myriad Pro Light" w:hAnsi="Myriad Pro Light"/>
                <w:sz w:val="20"/>
              </w:rPr>
            </w:pPr>
            <w:r>
              <w:rPr>
                <w:rFonts w:ascii="Myriad Pro Light" w:hAnsi="Myriad Pro Light"/>
                <w:sz w:val="20"/>
              </w:rPr>
              <w:t>693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F15BFA" w14:textId="77777777" w:rsidR="00C55E85" w:rsidRPr="003E2AD8" w:rsidRDefault="00C55E85" w:rsidP="00127D37">
            <w:pPr>
              <w:jc w:val="center"/>
              <w:rPr>
                <w:rFonts w:ascii="Myriad Pro Light" w:hAnsi="Myriad Pro Light"/>
                <w:sz w:val="20"/>
              </w:rPr>
            </w:pPr>
            <w:r>
              <w:rPr>
                <w:rFonts w:ascii="Myriad Pro Light" w:hAnsi="Myriad Pro Light"/>
                <w:sz w:val="20"/>
              </w:rPr>
              <w:t>855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25F5C" w14:textId="77777777" w:rsidR="00C55E85" w:rsidRPr="003E2AD8" w:rsidRDefault="00C55E85" w:rsidP="00127D37">
            <w:pPr>
              <w:jc w:val="center"/>
              <w:rPr>
                <w:rFonts w:ascii="Myriad Pro Light" w:hAnsi="Myriad Pro Light"/>
                <w:sz w:val="20"/>
              </w:rPr>
            </w:pPr>
            <w:r>
              <w:rPr>
                <w:rFonts w:ascii="Myriad Pro Light" w:hAnsi="Myriad Pro Light"/>
                <w:sz w:val="20"/>
              </w:rPr>
              <w:t>980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F1289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165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AEC600"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380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EEE11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553</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3E093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725</w:t>
            </w:r>
          </w:p>
        </w:tc>
      </w:tr>
      <w:tr w:rsidR="00C55E85" w:rsidRPr="003E2AD8" w14:paraId="1DBD09A7"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1AF22" w14:textId="77777777" w:rsidR="00C55E85" w:rsidRPr="003E2AD8" w:rsidRDefault="00C55E85" w:rsidP="00127D37">
            <w:pPr>
              <w:rPr>
                <w:rFonts w:ascii="Myriad Pro Light" w:hAnsi="Myriad Pro Light"/>
              </w:rPr>
            </w:pPr>
            <w:r w:rsidRPr="003E2AD8">
              <w:rPr>
                <w:rFonts w:ascii="Myriad Pro Light" w:hAnsi="Myriad Pro Light"/>
              </w:rPr>
              <w:t xml:space="preserve">Rating </w:t>
            </w:r>
            <w:proofErr w:type="gramStart"/>
            <w:r w:rsidRPr="003E2AD8">
              <w:rPr>
                <w:rFonts w:ascii="Myriad Pro Light" w:hAnsi="Myriad Pro Light"/>
              </w:rPr>
              <w:t>Effectiveness @</w:t>
            </w:r>
            <w:proofErr w:type="gramEnd"/>
            <w:r w:rsidRPr="003E2AD8">
              <w:rPr>
                <w:rFonts w:ascii="Myriad Pro Light" w:hAnsi="Myriad Pro Light"/>
              </w:rPr>
              <w:t xml:space="preserve"> 50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8799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EE8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7304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48E2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D7383"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352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57E8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3B49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403DD"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4E4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2FA6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r>
      <w:tr w:rsidR="00C55E85" w:rsidRPr="003E2AD8" w14:paraId="47F26D58" w14:textId="77777777" w:rsidTr="00127D37">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0309" w14:textId="77777777" w:rsidR="00C55E85" w:rsidRPr="003E2AD8" w:rsidRDefault="00C55E85" w:rsidP="00127D37">
            <w:pPr>
              <w:rPr>
                <w:rFonts w:ascii="Myriad Pro Light" w:hAnsi="Myriad Pro Light"/>
              </w:rPr>
            </w:pPr>
            <w:r w:rsidRPr="003E2AD8">
              <w:rPr>
                <w:rFonts w:ascii="Myriad Pro Light" w:hAnsi="Myriad Pro Light"/>
              </w:rPr>
              <w:t xml:space="preserve">Effectiveness </w:t>
            </w:r>
            <w:proofErr w:type="gramStart"/>
            <w:r w:rsidRPr="003E2AD8">
              <w:rPr>
                <w:rFonts w:ascii="Myriad Pro Light" w:hAnsi="Myriad Pro Light"/>
              </w:rPr>
              <w:t>Ratio @</w:t>
            </w:r>
            <w:proofErr w:type="gramEnd"/>
            <w:r w:rsidRPr="003E2AD8">
              <w:rPr>
                <w:rFonts w:ascii="Myriad Pro Light" w:hAnsi="Myriad Pro Light"/>
              </w:rPr>
              <w:t xml:space="preserve"> 50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97964" w14:textId="77777777" w:rsidR="00C55E85" w:rsidRPr="003E2AD8" w:rsidRDefault="00C55E85" w:rsidP="00127D37">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82B464"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4F299C"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FC11DF"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468DCE"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BAB9A0" w14:textId="77777777" w:rsidR="00C55E85" w:rsidRPr="003E2AD8" w:rsidRDefault="00C55E85" w:rsidP="00127D37">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702C41" w14:textId="77777777" w:rsidR="00C55E85" w:rsidRPr="003E2AD8" w:rsidRDefault="00C55E85" w:rsidP="00127D37">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5EA0A3" w14:textId="77777777" w:rsidR="00C55E85" w:rsidRPr="003E2AD8" w:rsidRDefault="00C55E85" w:rsidP="00127D37">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45840E" w14:textId="77777777" w:rsidR="00C55E85" w:rsidRPr="003E2AD8" w:rsidRDefault="00C55E85" w:rsidP="00127D37">
            <w:pPr>
              <w:jc w:val="center"/>
              <w:rPr>
                <w:rFonts w:ascii="Myriad Pro Light" w:hAnsi="Myriad Pro Light"/>
                <w:sz w:val="20"/>
              </w:rPr>
            </w:pPr>
            <w:r>
              <w:rPr>
                <w:rFonts w:ascii="Myriad Pro Light" w:hAnsi="Myriad Pro Light"/>
                <w:sz w:val="20"/>
              </w:rPr>
              <w:t>99.6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E7C3B6" w14:textId="77777777" w:rsidR="00C55E85" w:rsidRPr="003E2AD8" w:rsidRDefault="00C55E85" w:rsidP="00127D37">
            <w:pPr>
              <w:jc w:val="center"/>
              <w:rPr>
                <w:rFonts w:ascii="Myriad Pro Light" w:hAnsi="Myriad Pro Light"/>
                <w:sz w:val="20"/>
              </w:rPr>
            </w:pPr>
            <w:r>
              <w:rPr>
                <w:rFonts w:ascii="Myriad Pro Light" w:hAnsi="Myriad Pro Light"/>
                <w:sz w:val="20"/>
              </w:rPr>
              <w:t>99.5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BE08E" w14:textId="77777777" w:rsidR="00C55E85" w:rsidRPr="003E2AD8" w:rsidRDefault="00C55E85" w:rsidP="00127D37">
            <w:pPr>
              <w:jc w:val="center"/>
              <w:rPr>
                <w:rFonts w:ascii="Myriad Pro Light" w:hAnsi="Myriad Pro Light"/>
                <w:sz w:val="20"/>
              </w:rPr>
            </w:pPr>
            <w:r>
              <w:rPr>
                <w:rFonts w:ascii="Myriad Pro Light" w:hAnsi="Myriad Pro Light"/>
                <w:sz w:val="20"/>
              </w:rPr>
              <w:t>99.1</w:t>
            </w:r>
          </w:p>
        </w:tc>
      </w:tr>
      <w:tr w:rsidR="00C55E85" w:rsidRPr="003E2AD8" w14:paraId="7B669027" w14:textId="77777777" w:rsidTr="00127D37">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9A6EE" w14:textId="77777777" w:rsidR="00C55E85" w:rsidRPr="003E2AD8" w:rsidRDefault="00C55E85" w:rsidP="00127D37">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C9C3" w14:textId="77777777" w:rsidR="00C55E85" w:rsidRPr="003E2AD8" w:rsidRDefault="00C55E85" w:rsidP="00127D37">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9F464" w14:textId="77777777" w:rsidR="00C55E85" w:rsidRPr="003E2AD8" w:rsidRDefault="00C55E85" w:rsidP="00127D37">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15CCC" w14:textId="77777777" w:rsidR="00C55E85" w:rsidRPr="003E2AD8" w:rsidRDefault="00C55E85" w:rsidP="00127D37">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1C7FD" w14:textId="77777777" w:rsidR="00C55E85" w:rsidRPr="003E2AD8" w:rsidRDefault="00C55E85" w:rsidP="00127D37">
            <w:pPr>
              <w:rPr>
                <w:rFonts w:ascii="Myriad Pro Light" w:hAnsi="Myriad Pro Light"/>
                <w:sz w:val="20"/>
              </w:rPr>
            </w:pPr>
            <w:r w:rsidRPr="003E2AD8">
              <w:rPr>
                <w:rFonts w:ascii="Myriad Pro Light" w:hAnsi="Myriad Pro Light"/>
                <w:sz w:val="20"/>
              </w:rPr>
              <w:t>D = Below 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2127E" w14:textId="77777777" w:rsidR="00C55E85" w:rsidRPr="003E2AD8" w:rsidRDefault="00C55E85" w:rsidP="00127D37">
            <w:pPr>
              <w:rPr>
                <w:rFonts w:ascii="Myriad Pro Light" w:hAnsi="Myriad Pro Light"/>
              </w:rPr>
            </w:pPr>
            <w:r w:rsidRPr="003E2AD8">
              <w:rPr>
                <w:rFonts w:ascii="Myriad Pro Light" w:hAnsi="Myriad Pro Light"/>
              </w:rPr>
              <w:t> </w:t>
            </w:r>
          </w:p>
          <w:p w14:paraId="2DDC66F5" w14:textId="77777777" w:rsidR="00C55E85" w:rsidRPr="003E2AD8" w:rsidRDefault="00C55E85" w:rsidP="00127D37">
            <w:pPr>
              <w:rPr>
                <w:rFonts w:ascii="Myriad Pro Light" w:hAnsi="Myriad Pro Light"/>
              </w:rPr>
            </w:pPr>
            <w:r w:rsidRPr="003E2AD8">
              <w:rPr>
                <w:rFonts w:ascii="Myriad Pro Light" w:hAnsi="Myriad Pro Light"/>
              </w:rPr>
              <w:t> </w:t>
            </w:r>
          </w:p>
        </w:tc>
      </w:tr>
    </w:tbl>
    <w:p w14:paraId="28B52F7D" w14:textId="77777777" w:rsidR="00C55E85" w:rsidRPr="00394E57" w:rsidRDefault="00C55E85" w:rsidP="00C55E85">
      <w:pPr>
        <w:rPr>
          <w:lang w:bidi="ar-SA"/>
        </w:rPr>
      </w:pPr>
    </w:p>
    <w:p w14:paraId="49EBAA0C" w14:textId="77777777" w:rsidR="00C55E85" w:rsidRPr="00E33ABF" w:rsidRDefault="00C55E85" w:rsidP="00C55E85">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70E76DD1" w14:textId="77777777" w:rsidR="00C55E85" w:rsidRPr="00E33ABF" w:rsidRDefault="00C55E85" w:rsidP="00C55E85">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796CD47F" w14:textId="77777777" w:rsidR="00C55E85" w:rsidRPr="00E33ABF" w:rsidRDefault="00C55E85" w:rsidP="00C55E85">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w:t>
      </w:r>
      <w:proofErr w:type="gramStart"/>
      <w:r w:rsidRPr="00E33ABF">
        <w:rPr>
          <w:rFonts w:ascii="Myriad Pro Light" w:hAnsi="Myriad Pro Light"/>
        </w:rPr>
        <w:t>finish</w:t>
      </w:r>
      <w:proofErr w:type="gramEnd"/>
      <w:r w:rsidRPr="00E33ABF">
        <w:rPr>
          <w:rFonts w:ascii="Myriad Pro Light" w:hAnsi="Myriad Pro Light"/>
        </w:rPr>
        <w:t xml:space="preserve">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5F2109CA" w14:textId="77777777" w:rsidR="00C55E85" w:rsidRPr="00E33ABF" w:rsidRDefault="00C55E85" w:rsidP="00C55E8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w:t>
      </w:r>
      <w:proofErr w:type="gramStart"/>
      <w:r w:rsidRPr="00E33ABF">
        <w:rPr>
          <w:rFonts w:ascii="Myriad Pro Light" w:hAnsi="Myriad Pro Light"/>
        </w:rPr>
        <w:t>be</w:t>
      </w:r>
      <w:proofErr w:type="gramEnd"/>
      <w:r w:rsidRPr="00E33ABF">
        <w:rPr>
          <w:rFonts w:ascii="Myriad Pro Light" w:hAnsi="Myriad Pro Light"/>
        </w:rPr>
        <w:t xml:space="preserve"> 1.5 to 3.0 mils. </w:t>
      </w:r>
    </w:p>
    <w:p w14:paraId="11817BC1"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2F7547C6"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414F344C"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16961863" w14:textId="77777777" w:rsidR="00C55E85" w:rsidRPr="000225B6"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6" w:name="_Hlk79410857"/>
      <w:bookmarkStart w:id="7" w:name="_Hlk79487523"/>
      <w:bookmarkStart w:id="8" w:name="_Hlk79411040"/>
    </w:p>
    <w:bookmarkEnd w:id="6"/>
    <w:p w14:paraId="17323A1A" w14:textId="77777777" w:rsidR="00C55E85" w:rsidRPr="003D3CE6" w:rsidRDefault="00C55E85" w:rsidP="00C55E85">
      <w:pPr>
        <w:ind w:left="5049"/>
        <w:rPr>
          <w:rFonts w:ascii="Myriad Pro" w:hAnsi="Myriad Pro"/>
        </w:rPr>
      </w:pPr>
      <w:r>
        <w:rPr>
          <w:rFonts w:ascii="Myriad Pro" w:hAnsi="Myriad Pro"/>
        </w:rPr>
        <w:t>OR</w:t>
      </w:r>
    </w:p>
    <w:bookmarkEnd w:id="7"/>
    <w:bookmarkEnd w:id="8"/>
    <w:p w14:paraId="7CEBAA65" w14:textId="77777777" w:rsidR="00C55E85" w:rsidRPr="000A13F3"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77F4D24F" w14:textId="77777777" w:rsidR="00C55E85" w:rsidRPr="00E33ABF" w:rsidRDefault="00C55E85" w:rsidP="00C55E85">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06351704"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3DC0A0BC"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1E3338D"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243D673D" w14:textId="77777777" w:rsidR="00C55E85" w:rsidRPr="00E33ABF" w:rsidRDefault="00C55E85" w:rsidP="00C55E8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2AE5FC8"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69D6694"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F751D52" w14:textId="77777777" w:rsidR="00C55E85" w:rsidRPr="00E33ABF" w:rsidRDefault="00C55E85" w:rsidP="00C55E85">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7AF2BFA8"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DAF8D63"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62CFE475"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5C7C4002"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5B06EF6"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C9D8BDC"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0B757A" w14:textId="77777777" w:rsidR="00C55E85" w:rsidRPr="00E33ABF" w:rsidRDefault="00C55E85" w:rsidP="00C55E85">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9A69B38"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779D7B46"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6F8F14A7"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183DFB" w14:textId="77777777" w:rsidR="00C55E85" w:rsidRPr="00E33ABF" w:rsidRDefault="00C55E85" w:rsidP="00C55E8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0EB501"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F42B3A5"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F270F9" w14:textId="77777777" w:rsidR="00C55E85" w:rsidRPr="00E33ABF" w:rsidRDefault="00C55E85" w:rsidP="00C55E85">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4BE4C47E"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2252ECEB"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6257B05C"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915B414" w14:textId="77777777" w:rsidR="00C55E85" w:rsidRPr="00E33ABF" w:rsidRDefault="00C55E85" w:rsidP="00C55E8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30AA4A5E" w14:textId="77777777" w:rsidR="00C55E85" w:rsidRPr="00E33ABF" w:rsidRDefault="00C55E85" w:rsidP="00C55E85">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FF3CF98" w14:textId="77777777" w:rsidR="00C55E85" w:rsidRPr="0066138E" w:rsidRDefault="00C55E85" w:rsidP="00C55E85">
      <w:pPr>
        <w:pStyle w:val="Default"/>
        <w:numPr>
          <w:ilvl w:val="0"/>
          <w:numId w:val="9"/>
        </w:numPr>
        <w:ind w:left="1108"/>
        <w:rPr>
          <w:rFonts w:ascii="Myriad Pro Light" w:hAnsi="Myriad Pro Light"/>
          <w:sz w:val="22"/>
          <w:szCs w:val="22"/>
        </w:rPr>
      </w:pPr>
      <w:bookmarkStart w:id="9" w:name="_Hlk79006191"/>
      <w:bookmarkStart w:id="10" w:name="_Hlk78298078"/>
      <w:bookmarkStart w:id="11" w:name="_Hlk78296243"/>
      <w:bookmarkStart w:id="12" w:name="_Hlk78988400"/>
      <w:r w:rsidRPr="0066138E">
        <w:rPr>
          <w:rFonts w:ascii="Myriad Pro Light" w:hAnsi="Myriad Pro Light"/>
          <w:sz w:val="22"/>
          <w:szCs w:val="22"/>
        </w:rPr>
        <w:t>F</w:t>
      </w:r>
      <w:bookmarkStart w:id="13"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4" w:name="_Hlk78298299"/>
      <w:r w:rsidRPr="0066138E">
        <w:rPr>
          <w:rFonts w:ascii="Myriad Pro Light" w:hAnsi="Myriad Pro Light"/>
          <w:sz w:val="22"/>
          <w:szCs w:val="22"/>
        </w:rPr>
        <w:t xml:space="preserve">fabricated and installed on the louver by the louver manufacturer. </w:t>
      </w:r>
    </w:p>
    <w:p w14:paraId="176FACB9" w14:textId="77777777" w:rsidR="00C55E85" w:rsidRPr="00391FE5" w:rsidRDefault="00C55E85" w:rsidP="00C55E85">
      <w:pPr>
        <w:pStyle w:val="Default"/>
        <w:rPr>
          <w:rFonts w:ascii="Myriad Pro Light" w:hAnsi="Myriad Pro Light"/>
          <w:sz w:val="22"/>
          <w:szCs w:val="22"/>
        </w:rPr>
      </w:pPr>
    </w:p>
    <w:p w14:paraId="3241F905" w14:textId="77777777" w:rsidR="00C55E85" w:rsidRPr="00391FE5" w:rsidRDefault="00C55E85" w:rsidP="00C55E85">
      <w:pPr>
        <w:pStyle w:val="Default"/>
        <w:rPr>
          <w:rFonts w:ascii="Myriad Pro Light" w:hAnsi="Myriad Pro Light"/>
          <w:sz w:val="22"/>
          <w:szCs w:val="22"/>
        </w:rPr>
      </w:pPr>
      <w:r w:rsidRPr="00391FE5">
        <w:rPr>
          <w:rFonts w:ascii="Myriad Pro Light" w:hAnsi="Myriad Pro Light"/>
          <w:sz w:val="22"/>
          <w:szCs w:val="22"/>
        </w:rPr>
        <w:t xml:space="preserve">                               </w:t>
      </w:r>
    </w:p>
    <w:p w14:paraId="27FAF70E" w14:textId="77777777" w:rsidR="00C55E85" w:rsidRPr="00391FE5" w:rsidRDefault="00C55E85" w:rsidP="00C55E85">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61E49D70" w14:textId="77777777" w:rsidR="00C55E85" w:rsidRPr="0068555A" w:rsidRDefault="00C55E85" w:rsidP="00C55E85">
      <w:pPr>
        <w:rPr>
          <w:rFonts w:ascii="Myriad Pro Light" w:eastAsia="Times New Roman" w:hAnsi="Myriad Pro Light" w:cs="Times New Roman"/>
        </w:rPr>
      </w:pPr>
    </w:p>
    <w:p w14:paraId="1A78CB39" w14:textId="77777777" w:rsidR="00C55E85" w:rsidRPr="00391FE5" w:rsidRDefault="00C55E85" w:rsidP="00C55E8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7191503" w14:textId="77777777" w:rsidR="00C55E85" w:rsidRPr="00391FE5" w:rsidRDefault="00C55E85" w:rsidP="00C55E85">
      <w:pPr>
        <w:pStyle w:val="Default"/>
        <w:ind w:left="1800"/>
        <w:rPr>
          <w:rFonts w:ascii="Myriad Pro Light" w:hAnsi="Myriad Pro Light"/>
          <w:sz w:val="22"/>
          <w:szCs w:val="22"/>
        </w:rPr>
      </w:pPr>
    </w:p>
    <w:p w14:paraId="0847DCA0" w14:textId="77777777" w:rsidR="00C55E85" w:rsidRPr="00391FE5" w:rsidRDefault="00C55E85" w:rsidP="00C55E85">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7E79302" w14:textId="77777777" w:rsidR="00C55E85" w:rsidRPr="00391FE5" w:rsidRDefault="00C55E85" w:rsidP="00C55E8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9FF8600" w14:textId="77777777" w:rsidR="00C55E85" w:rsidRPr="00391FE5" w:rsidRDefault="00C55E85" w:rsidP="00C55E85">
      <w:pPr>
        <w:pStyle w:val="Default"/>
        <w:ind w:left="748"/>
        <w:rPr>
          <w:rFonts w:ascii="Myriad Pro Light" w:hAnsi="Myriad Pro Light"/>
          <w:sz w:val="22"/>
          <w:szCs w:val="22"/>
        </w:rPr>
      </w:pPr>
    </w:p>
    <w:p w14:paraId="7AC47268" w14:textId="77777777" w:rsidR="00C55E85" w:rsidRPr="00027754" w:rsidRDefault="00C55E85" w:rsidP="00C55E8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5D65F9C3" w14:textId="77777777" w:rsidR="00C55E85" w:rsidRPr="00391FE5" w:rsidRDefault="00C55E85" w:rsidP="00C55E85">
      <w:pPr>
        <w:pStyle w:val="Default"/>
        <w:ind w:left="1108" w:hanging="360"/>
        <w:jc w:val="center"/>
        <w:rPr>
          <w:rFonts w:ascii="Myriad Pro Light" w:hAnsi="Myriad Pro Light"/>
          <w:i/>
          <w:iCs/>
          <w:sz w:val="22"/>
          <w:szCs w:val="22"/>
        </w:rPr>
      </w:pPr>
    </w:p>
    <w:p w14:paraId="2C2BA2F4" w14:textId="77777777" w:rsidR="00C55E85" w:rsidRPr="00DA1272" w:rsidRDefault="00C55E85" w:rsidP="00C55E85">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211740CF" w14:textId="77777777" w:rsidR="00C55E85" w:rsidRPr="00391FE5" w:rsidRDefault="00C55E85" w:rsidP="00C55E85">
      <w:pPr>
        <w:pStyle w:val="Default"/>
        <w:ind w:left="1108" w:hanging="360"/>
        <w:jc w:val="center"/>
        <w:rPr>
          <w:rFonts w:ascii="Myriad Pro Light" w:hAnsi="Myriad Pro Light"/>
          <w:i/>
          <w:iCs/>
          <w:sz w:val="22"/>
          <w:szCs w:val="22"/>
        </w:rPr>
      </w:pPr>
    </w:p>
    <w:p w14:paraId="141E1AB2" w14:textId="77777777" w:rsidR="00C55E85" w:rsidRPr="00391FE5" w:rsidRDefault="00C55E85" w:rsidP="00C55E8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61F2DBCE" w14:textId="77777777" w:rsidR="00C55E85" w:rsidRPr="00391FE5" w:rsidRDefault="00C55E85" w:rsidP="00C55E85">
      <w:pPr>
        <w:pStyle w:val="Default"/>
        <w:ind w:left="1108" w:hanging="360"/>
        <w:rPr>
          <w:rFonts w:ascii="Myriad Pro Light" w:hAnsi="Myriad Pro Light"/>
          <w:sz w:val="22"/>
          <w:szCs w:val="22"/>
        </w:rPr>
      </w:pPr>
    </w:p>
    <w:p w14:paraId="3CE75011" w14:textId="77777777" w:rsidR="00C55E85" w:rsidRPr="00DA1272" w:rsidRDefault="00C55E85" w:rsidP="00C55E85">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10F77B0A" w14:textId="77777777" w:rsidR="00C55E85" w:rsidRPr="00391FE5" w:rsidRDefault="00C55E85" w:rsidP="00C55E85">
      <w:pPr>
        <w:pStyle w:val="Default"/>
        <w:ind w:left="1108" w:hanging="360"/>
        <w:jc w:val="center"/>
        <w:rPr>
          <w:rFonts w:ascii="Myriad Pro Light" w:hAnsi="Myriad Pro Light"/>
          <w:sz w:val="22"/>
          <w:szCs w:val="22"/>
        </w:rPr>
      </w:pPr>
    </w:p>
    <w:p w14:paraId="0137E077" w14:textId="77777777" w:rsidR="00C55E85" w:rsidRPr="00391FE5" w:rsidRDefault="00C55E85" w:rsidP="00C55E8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3"/>
    <w:bookmarkEnd w:id="14"/>
    <w:p w14:paraId="57AAE0B0" w14:textId="77777777" w:rsidR="00C55E85" w:rsidRPr="00391FE5" w:rsidRDefault="00C55E85" w:rsidP="00C55E85">
      <w:pPr>
        <w:rPr>
          <w:rFonts w:ascii="Myriad Pro Light" w:hAnsi="Myriad Pro Light" w:cs="Times New Roman"/>
        </w:rPr>
      </w:pPr>
    </w:p>
    <w:bookmarkEnd w:id="11"/>
    <w:p w14:paraId="517AA744" w14:textId="77777777" w:rsidR="00C55E85" w:rsidRPr="00E33ABF" w:rsidRDefault="00C55E85" w:rsidP="00C55E8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2"/>
    <w:p w14:paraId="696FAD26" w14:textId="77777777" w:rsidR="00C55E85" w:rsidRPr="00E33ABF" w:rsidRDefault="00C55E85" w:rsidP="00C55E85">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Pr="00E33ABF">
        <w:rPr>
          <w:rFonts w:ascii="Myriad Pro Light" w:hAnsi="Myriad Pro Light" w:cs="Arial"/>
          <w:b/>
        </w:rPr>
        <w:t>ART 3 EXECUTION</w:t>
      </w:r>
    </w:p>
    <w:p w14:paraId="7C5275A6" w14:textId="77777777" w:rsidR="00C55E85" w:rsidRPr="00E33ABF" w:rsidRDefault="00C55E85" w:rsidP="00C55E85">
      <w:pPr>
        <w:pStyle w:val="PlainText"/>
        <w:rPr>
          <w:rFonts w:ascii="Myriad Pro Light" w:hAnsi="Myriad Pro Light" w:cs="Arial"/>
          <w:sz w:val="22"/>
          <w:szCs w:val="22"/>
        </w:rPr>
      </w:pPr>
    </w:p>
    <w:p w14:paraId="02786243" w14:textId="77777777" w:rsidR="00C55E85" w:rsidRPr="00E33ABF" w:rsidRDefault="00C55E85" w:rsidP="00C55E85">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5F5E48AE" w14:textId="77777777" w:rsidR="00C55E85" w:rsidRPr="00E33ABF" w:rsidRDefault="00C55E85" w:rsidP="00C55E85">
      <w:pPr>
        <w:pStyle w:val="PlainText"/>
        <w:rPr>
          <w:rFonts w:ascii="Myriad Pro Light" w:hAnsi="Myriad Pro Light" w:cs="Arial"/>
          <w:sz w:val="22"/>
          <w:szCs w:val="22"/>
        </w:rPr>
      </w:pPr>
    </w:p>
    <w:p w14:paraId="3F1718B9"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 xml:space="preserve">3.02 Installation </w:t>
      </w:r>
    </w:p>
    <w:p w14:paraId="741C560F"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7E1E6A04"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6FD6234C"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5150097"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1C45C94" w14:textId="77777777" w:rsidR="00C55E85" w:rsidRPr="00E33ABF" w:rsidRDefault="00C55E85" w:rsidP="00C55E85">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1/8" per 12 feet of </w:t>
      </w:r>
      <w:proofErr w:type="gramStart"/>
      <w:r w:rsidRPr="00E33ABF">
        <w:rPr>
          <w:rFonts w:ascii="Myriad Pro Light" w:hAnsi="Myriad Pro Light"/>
          <w:sz w:val="22"/>
          <w:szCs w:val="22"/>
        </w:rPr>
        <w:t>length, but</w:t>
      </w:r>
      <w:proofErr w:type="gramEnd"/>
      <w:r w:rsidRPr="00E33ABF">
        <w:rPr>
          <w:rFonts w:ascii="Myriad Pro Light" w:hAnsi="Myriad Pro Light"/>
          <w:sz w:val="22"/>
          <w:szCs w:val="22"/>
        </w:rPr>
        <w:t xml:space="preserve"> not exceeding 1/2" in any total building length or portion thereof (non-cumulative).</w:t>
      </w:r>
    </w:p>
    <w:p w14:paraId="35204453" w14:textId="77777777" w:rsidR="00C55E85" w:rsidRPr="00E33ABF" w:rsidRDefault="00C55E85" w:rsidP="00C55E85">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E33ABF">
        <w:rPr>
          <w:rFonts w:ascii="Myriad Pro Light" w:hAnsi="Myriad Pro Light"/>
          <w:sz w:val="22"/>
          <w:szCs w:val="22"/>
        </w:rPr>
        <w:t>no</w:t>
      </w:r>
      <w:proofErr w:type="gramEnd"/>
      <w:r w:rsidRPr="00E33ABF">
        <w:rPr>
          <w:rFonts w:ascii="Myriad Pro Light" w:hAnsi="Myriad Pro Light"/>
          <w:sz w:val="22"/>
          <w:szCs w:val="22"/>
        </w:rPr>
        <w:t>-load conditions.</w:t>
      </w:r>
    </w:p>
    <w:p w14:paraId="31EA0496"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79BEBF90"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5C7E5AF"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00C3337C" w14:textId="77777777" w:rsidR="00C55E85" w:rsidRPr="00E33ABF" w:rsidRDefault="00C55E85" w:rsidP="00C55E85">
      <w:pPr>
        <w:pStyle w:val="PlainText"/>
        <w:rPr>
          <w:rFonts w:ascii="Myriad Pro Light" w:hAnsi="Myriad Pro Light" w:cs="Arial"/>
          <w:b/>
          <w:sz w:val="22"/>
          <w:szCs w:val="22"/>
        </w:rPr>
      </w:pPr>
    </w:p>
    <w:p w14:paraId="5B9AC568"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5B940ACF" w14:textId="77777777" w:rsidR="00C55E85" w:rsidRPr="00E33ABF" w:rsidRDefault="00C55E85" w:rsidP="00C55E85">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596F9F4F" w14:textId="77777777" w:rsidR="00C55E85" w:rsidRPr="00E33ABF" w:rsidRDefault="00C55E85" w:rsidP="00C55E85">
      <w:pPr>
        <w:pStyle w:val="PlainText"/>
        <w:rPr>
          <w:rFonts w:ascii="Myriad Pro Light" w:hAnsi="Myriad Pro Light" w:cs="Arial"/>
          <w:sz w:val="22"/>
          <w:szCs w:val="22"/>
        </w:rPr>
      </w:pPr>
    </w:p>
    <w:p w14:paraId="2A3F7A0F"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603A5B8D"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Immediately clean exposed surfaces of the louvers to remove fingerprints and dirt accumulation during the installation process. Do not let </w:t>
      </w:r>
      <w:proofErr w:type="gramStart"/>
      <w:r w:rsidRPr="00E33ABF">
        <w:rPr>
          <w:rFonts w:ascii="Myriad Pro Light" w:hAnsi="Myriad Pro Light" w:cs="Arial"/>
          <w:sz w:val="22"/>
          <w:szCs w:val="22"/>
        </w:rPr>
        <w:t>soiling</w:t>
      </w:r>
      <w:proofErr w:type="gramEnd"/>
      <w:r w:rsidRPr="00E33ABF">
        <w:rPr>
          <w:rFonts w:ascii="Myriad Pro Light" w:hAnsi="Myriad Pro Light" w:cs="Arial"/>
          <w:sz w:val="22"/>
          <w:szCs w:val="22"/>
        </w:rPr>
        <w:t xml:space="preserve"> remain until the final cleaning.</w:t>
      </w:r>
    </w:p>
    <w:p w14:paraId="39D722B7"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0D5B8EF1"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0C875978" w14:textId="77777777" w:rsidR="00C55E85" w:rsidRPr="00E33ABF" w:rsidRDefault="00C55E85" w:rsidP="00C55E85">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3F8000A0" w14:textId="77777777" w:rsidR="00C55E85" w:rsidRPr="00E33ABF" w:rsidRDefault="00C55E85" w:rsidP="00C55E85">
      <w:pPr>
        <w:rPr>
          <w:rFonts w:ascii="Myriad Pro Light" w:hAnsi="Myriad Pro Light" w:cs="Arial"/>
        </w:rPr>
      </w:pPr>
    </w:p>
    <w:p w14:paraId="2CA4BE29" w14:textId="77777777" w:rsidR="00C55E85" w:rsidRPr="00E33ABF" w:rsidRDefault="00C55E85" w:rsidP="00C55E85">
      <w:pPr>
        <w:jc w:val="center"/>
        <w:rPr>
          <w:rFonts w:ascii="Myriad Pro Light" w:hAnsi="Myriad Pro Light" w:cs="Arial"/>
        </w:rPr>
      </w:pPr>
      <w:r w:rsidRPr="00E33ABF">
        <w:rPr>
          <w:rFonts w:ascii="Myriad Pro Light" w:hAnsi="Myriad Pro Light" w:cs="Arial"/>
        </w:rPr>
        <w:t>End of Section</w:t>
      </w:r>
    </w:p>
    <w:p w14:paraId="47200209" w14:textId="77777777" w:rsidR="00C55E85" w:rsidRPr="00E33ABF" w:rsidRDefault="00C55E85" w:rsidP="00C55E85">
      <w:pPr>
        <w:pStyle w:val="PlainText"/>
        <w:rPr>
          <w:rFonts w:ascii="Myriad Pro Light" w:hAnsi="Myriad Pro Light" w:cs="Arial"/>
          <w:sz w:val="22"/>
          <w:szCs w:val="22"/>
        </w:rPr>
      </w:pPr>
    </w:p>
    <w:p w14:paraId="31FAF6A0" w14:textId="77777777" w:rsidR="00C55E85" w:rsidRPr="00E33ABF" w:rsidRDefault="00C55E85" w:rsidP="00C55E85">
      <w:pPr>
        <w:pStyle w:val="PlainText"/>
        <w:rPr>
          <w:rFonts w:ascii="Myriad Pro Light" w:hAnsi="Myriad Pro Light" w:cs="Arial"/>
          <w:b/>
          <w:sz w:val="22"/>
          <w:szCs w:val="22"/>
        </w:rPr>
      </w:pPr>
    </w:p>
    <w:p w14:paraId="63C63352" w14:textId="77777777" w:rsidR="00C55E85" w:rsidRPr="00E33ABF" w:rsidRDefault="00C55E85" w:rsidP="00403255">
      <w:pPr>
        <w:pStyle w:val="Heading2"/>
        <w:rPr>
          <w:rFonts w:ascii="Myriad Pro Light" w:hAnsi="Myriad Pro Light"/>
          <w:b w:val="0"/>
          <w:bCs w:val="0"/>
          <w:szCs w:val="22"/>
          <w:lang w:bidi="ar-SA"/>
        </w:rPr>
      </w:pPr>
    </w:p>
    <w:sectPr w:rsidR="00C55E85"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7830" w14:textId="77777777" w:rsidR="00B248DD" w:rsidRDefault="00B248DD">
      <w:r>
        <w:separator/>
      </w:r>
    </w:p>
  </w:endnote>
  <w:endnote w:type="continuationSeparator" w:id="0">
    <w:p w14:paraId="73E70FE6" w14:textId="77777777" w:rsidR="00B248DD" w:rsidRDefault="00B2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251660288"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51654144"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6192"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501C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6A51" w14:textId="77777777" w:rsidR="00B248DD" w:rsidRDefault="00B248DD">
      <w:r>
        <w:separator/>
      </w:r>
    </w:p>
  </w:footnote>
  <w:footnote w:type="continuationSeparator" w:id="0">
    <w:p w14:paraId="5A1C36D9" w14:textId="77777777" w:rsidR="00B248DD" w:rsidRDefault="00B24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EDC" w14:textId="77777777" w:rsidR="00327302" w:rsidRDefault="00327302" w:rsidP="0032730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251662336" behindDoc="0" locked="0" layoutInCell="1" allowOverlap="1" wp14:anchorId="5B60C8BE" wp14:editId="2B0214B7">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9460D34" w14:textId="4CD39D68" w:rsidR="00327302" w:rsidRDefault="0036653F" w:rsidP="00327302">
                          <w:pPr>
                            <w:jc w:val="right"/>
                            <w:rPr>
                              <w:rFonts w:ascii="Myriad Pro Light" w:hAnsi="Myriad Pro Light"/>
                              <w:sz w:val="15"/>
                              <w:szCs w:val="15"/>
                            </w:rPr>
                          </w:pPr>
                          <w:r>
                            <w:rPr>
                              <w:rFonts w:ascii="Myriad Pro Light" w:hAnsi="Myriad Pro Light"/>
                              <w:sz w:val="15"/>
                              <w:szCs w:val="15"/>
                            </w:rPr>
                            <w:t>05/01/2026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0C8BE" id="_x0000_t202" coordsize="21600,21600" o:spt="202" path="m,l,21600r21600,l21600,xe">
              <v:stroke joinstyle="miter"/>
              <v:path gradientshapeok="t" o:connecttype="rect"/>
            </v:shapetype>
            <v:shape id="Text Box 2" o:spid="_x0000_s1026" type="#_x0000_t202" style="position:absolute;margin-left:6.85pt;margin-top:33pt;width:58.05pt;height:2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9460D34" w14:textId="4CD39D68" w:rsidR="00327302" w:rsidRDefault="0036653F" w:rsidP="00327302">
                    <w:pPr>
                      <w:jc w:val="right"/>
                      <w:rPr>
                        <w:rFonts w:ascii="Myriad Pro Light" w:hAnsi="Myriad Pro Light"/>
                        <w:sz w:val="15"/>
                        <w:szCs w:val="15"/>
                      </w:rPr>
                    </w:pPr>
                    <w:r>
                      <w:rPr>
                        <w:rFonts w:ascii="Myriad Pro Light" w:hAnsi="Myriad Pro Light"/>
                        <w:sz w:val="15"/>
                        <w:szCs w:val="15"/>
                      </w:rPr>
                      <w:t>05/01/2026</w:t>
                    </w:r>
                  </w:p>
                </w:txbxContent>
              </v:textbox>
              <w10:wrap type="square" anchorx="margin"/>
            </v:shape>
          </w:pict>
        </mc:Fallback>
      </mc:AlternateContent>
    </w:r>
  </w:p>
  <w:p w14:paraId="3FF955E3" w14:textId="77777777" w:rsidR="00327302" w:rsidRPr="008757B9" w:rsidRDefault="00327302" w:rsidP="0032730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5DD9DD4" w:rsidR="002C056E" w:rsidRPr="00327302" w:rsidRDefault="002C056E" w:rsidP="00327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42"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501543">
    <w:abstractNumId w:val="32"/>
  </w:num>
  <w:num w:numId="2" w16cid:durableId="1315139091">
    <w:abstractNumId w:val="35"/>
  </w:num>
  <w:num w:numId="3" w16cid:durableId="2124154880">
    <w:abstractNumId w:val="38"/>
  </w:num>
  <w:num w:numId="4" w16cid:durableId="1406800514">
    <w:abstractNumId w:val="40"/>
  </w:num>
  <w:num w:numId="5" w16cid:durableId="1025401770">
    <w:abstractNumId w:val="5"/>
  </w:num>
  <w:num w:numId="6" w16cid:durableId="979043900">
    <w:abstractNumId w:val="39"/>
  </w:num>
  <w:num w:numId="7" w16cid:durableId="740255238">
    <w:abstractNumId w:val="46"/>
  </w:num>
  <w:num w:numId="8" w16cid:durableId="1440492079">
    <w:abstractNumId w:val="17"/>
  </w:num>
  <w:num w:numId="9" w16cid:durableId="1472937764">
    <w:abstractNumId w:val="20"/>
  </w:num>
  <w:num w:numId="10" w16cid:durableId="1209758074">
    <w:abstractNumId w:val="36"/>
  </w:num>
  <w:num w:numId="11" w16cid:durableId="1044908305">
    <w:abstractNumId w:val="11"/>
  </w:num>
  <w:num w:numId="12" w16cid:durableId="56588462">
    <w:abstractNumId w:val="14"/>
  </w:num>
  <w:num w:numId="13" w16cid:durableId="1851870089">
    <w:abstractNumId w:val="31"/>
  </w:num>
  <w:num w:numId="14" w16cid:durableId="1864903734">
    <w:abstractNumId w:val="22"/>
  </w:num>
  <w:num w:numId="15" w16cid:durableId="86198228">
    <w:abstractNumId w:val="19"/>
  </w:num>
  <w:num w:numId="16" w16cid:durableId="2129351406">
    <w:abstractNumId w:val="9"/>
  </w:num>
  <w:num w:numId="17" w16cid:durableId="1027411177">
    <w:abstractNumId w:val="24"/>
  </w:num>
  <w:num w:numId="18" w16cid:durableId="2045670770">
    <w:abstractNumId w:val="12"/>
  </w:num>
  <w:num w:numId="19" w16cid:durableId="103421960">
    <w:abstractNumId w:val="44"/>
  </w:num>
  <w:num w:numId="20" w16cid:durableId="1583099586">
    <w:abstractNumId w:val="25"/>
  </w:num>
  <w:num w:numId="21" w16cid:durableId="812672701">
    <w:abstractNumId w:val="10"/>
  </w:num>
  <w:num w:numId="22" w16cid:durableId="646319047">
    <w:abstractNumId w:val="28"/>
  </w:num>
  <w:num w:numId="23" w16cid:durableId="708652872">
    <w:abstractNumId w:val="15"/>
  </w:num>
  <w:num w:numId="24" w16cid:durableId="861743416">
    <w:abstractNumId w:val="33"/>
  </w:num>
  <w:num w:numId="25" w16cid:durableId="136381934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13879170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7842609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9507501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511243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2055337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3601679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6774328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0470271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916131247">
    <w:abstractNumId w:val="23"/>
  </w:num>
  <w:num w:numId="35" w16cid:durableId="1787577283">
    <w:abstractNumId w:val="7"/>
  </w:num>
  <w:num w:numId="36" w16cid:durableId="1771509357">
    <w:abstractNumId w:val="26"/>
  </w:num>
  <w:num w:numId="37" w16cid:durableId="853033091">
    <w:abstractNumId w:val="8"/>
  </w:num>
  <w:num w:numId="38" w16cid:durableId="1814718215">
    <w:abstractNumId w:val="18"/>
  </w:num>
  <w:num w:numId="39" w16cid:durableId="1514883156">
    <w:abstractNumId w:val="45"/>
  </w:num>
  <w:num w:numId="40" w16cid:durableId="630131036">
    <w:abstractNumId w:val="6"/>
  </w:num>
  <w:num w:numId="41" w16cid:durableId="154297579">
    <w:abstractNumId w:val="34"/>
  </w:num>
  <w:num w:numId="42" w16cid:durableId="1205602401">
    <w:abstractNumId w:val="42"/>
  </w:num>
  <w:num w:numId="43" w16cid:durableId="751241613">
    <w:abstractNumId w:val="27"/>
  </w:num>
  <w:num w:numId="44" w16cid:durableId="1172767336">
    <w:abstractNumId w:val="13"/>
  </w:num>
  <w:num w:numId="45" w16cid:durableId="1459177566">
    <w:abstractNumId w:val="16"/>
  </w:num>
  <w:num w:numId="46" w16cid:durableId="1160265836">
    <w:abstractNumId w:val="21"/>
  </w:num>
  <w:num w:numId="47" w16cid:durableId="2048942155">
    <w:abstractNumId w:val="47"/>
  </w:num>
  <w:num w:numId="48" w16cid:durableId="285433161">
    <w:abstractNumId w:val="30"/>
  </w:num>
  <w:num w:numId="49" w16cid:durableId="987590076">
    <w:abstractNumId w:val="29"/>
  </w:num>
  <w:num w:numId="50" w16cid:durableId="1607613463">
    <w:abstractNumId w:val="37"/>
  </w:num>
  <w:num w:numId="51" w16cid:durableId="499278824">
    <w:abstractNumId w:val="41"/>
  </w:num>
  <w:num w:numId="52" w16cid:durableId="171335934">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4DAE"/>
    <w:rsid w:val="00030F69"/>
    <w:rsid w:val="0004560A"/>
    <w:rsid w:val="00047809"/>
    <w:rsid w:val="0008567E"/>
    <w:rsid w:val="000E2297"/>
    <w:rsid w:val="00155D81"/>
    <w:rsid w:val="001931AF"/>
    <w:rsid w:val="001D17DE"/>
    <w:rsid w:val="001E05E6"/>
    <w:rsid w:val="001F6721"/>
    <w:rsid w:val="002000FB"/>
    <w:rsid w:val="00217A5D"/>
    <w:rsid w:val="0022592F"/>
    <w:rsid w:val="00266ACC"/>
    <w:rsid w:val="002741F6"/>
    <w:rsid w:val="00287776"/>
    <w:rsid w:val="002A2E66"/>
    <w:rsid w:val="002C056E"/>
    <w:rsid w:val="002C6FA7"/>
    <w:rsid w:val="002F1B74"/>
    <w:rsid w:val="00327302"/>
    <w:rsid w:val="00330376"/>
    <w:rsid w:val="0036653F"/>
    <w:rsid w:val="003853F2"/>
    <w:rsid w:val="00391FE5"/>
    <w:rsid w:val="003953BA"/>
    <w:rsid w:val="003B0F88"/>
    <w:rsid w:val="003C0B0A"/>
    <w:rsid w:val="003D08DE"/>
    <w:rsid w:val="003E5953"/>
    <w:rsid w:val="00403255"/>
    <w:rsid w:val="00455B83"/>
    <w:rsid w:val="00467C80"/>
    <w:rsid w:val="00490CBD"/>
    <w:rsid w:val="00493ED8"/>
    <w:rsid w:val="004B2B4E"/>
    <w:rsid w:val="004C252A"/>
    <w:rsid w:val="00561899"/>
    <w:rsid w:val="00561AD9"/>
    <w:rsid w:val="00574EB0"/>
    <w:rsid w:val="005E21A0"/>
    <w:rsid w:val="005E2B34"/>
    <w:rsid w:val="00656A05"/>
    <w:rsid w:val="00687802"/>
    <w:rsid w:val="00697C82"/>
    <w:rsid w:val="006F39D0"/>
    <w:rsid w:val="00707441"/>
    <w:rsid w:val="00722BE5"/>
    <w:rsid w:val="00730E54"/>
    <w:rsid w:val="007317F1"/>
    <w:rsid w:val="00743C38"/>
    <w:rsid w:val="00743C40"/>
    <w:rsid w:val="00772ECE"/>
    <w:rsid w:val="0078059C"/>
    <w:rsid w:val="007E491C"/>
    <w:rsid w:val="00830B5A"/>
    <w:rsid w:val="00851755"/>
    <w:rsid w:val="008C0015"/>
    <w:rsid w:val="008F3963"/>
    <w:rsid w:val="008F5191"/>
    <w:rsid w:val="00947B63"/>
    <w:rsid w:val="009525AD"/>
    <w:rsid w:val="00955096"/>
    <w:rsid w:val="009827DB"/>
    <w:rsid w:val="00992A00"/>
    <w:rsid w:val="009F6EFF"/>
    <w:rsid w:val="00A36A8D"/>
    <w:rsid w:val="00A72E85"/>
    <w:rsid w:val="00A802E6"/>
    <w:rsid w:val="00A95886"/>
    <w:rsid w:val="00AB2E3C"/>
    <w:rsid w:val="00AC2D3C"/>
    <w:rsid w:val="00AC32EC"/>
    <w:rsid w:val="00AD1C42"/>
    <w:rsid w:val="00AE2567"/>
    <w:rsid w:val="00AE6409"/>
    <w:rsid w:val="00B248DD"/>
    <w:rsid w:val="00B32912"/>
    <w:rsid w:val="00B4092D"/>
    <w:rsid w:val="00B77285"/>
    <w:rsid w:val="00B919DE"/>
    <w:rsid w:val="00BD2E74"/>
    <w:rsid w:val="00BD7FA4"/>
    <w:rsid w:val="00C11373"/>
    <w:rsid w:val="00C554FC"/>
    <w:rsid w:val="00C55E85"/>
    <w:rsid w:val="00C66AC0"/>
    <w:rsid w:val="00C67048"/>
    <w:rsid w:val="00C83646"/>
    <w:rsid w:val="00C90F1C"/>
    <w:rsid w:val="00C968C5"/>
    <w:rsid w:val="00CA6EDC"/>
    <w:rsid w:val="00CD50E8"/>
    <w:rsid w:val="00D17161"/>
    <w:rsid w:val="00D34D9D"/>
    <w:rsid w:val="00D82C9B"/>
    <w:rsid w:val="00D94088"/>
    <w:rsid w:val="00DB7265"/>
    <w:rsid w:val="00E33ABF"/>
    <w:rsid w:val="00E53005"/>
    <w:rsid w:val="00E530C8"/>
    <w:rsid w:val="00E864EA"/>
    <w:rsid w:val="00ED185E"/>
    <w:rsid w:val="00EE31B4"/>
    <w:rsid w:val="00F03A30"/>
    <w:rsid w:val="00F41442"/>
    <w:rsid w:val="00F76E0F"/>
    <w:rsid w:val="00F91B35"/>
    <w:rsid w:val="00FB50FA"/>
    <w:rsid w:val="00FE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8567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273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27302"/>
    <w:rPr>
      <w:rFonts w:ascii="Sabon LT Pro" w:eastAsia="Sabon LT Pro" w:hAnsi="Sabon LT Pro" w:cs="Sabon LT Pro"/>
      <w:sz w:val="36"/>
      <w:szCs w:val="36"/>
    </w:rPr>
  </w:style>
  <w:style w:type="character" w:customStyle="1" w:styleId="Heading1Char">
    <w:name w:val="Heading 1 Char"/>
    <w:basedOn w:val="DefaultParagraphFont"/>
    <w:link w:val="Heading1"/>
    <w:uiPriority w:val="9"/>
    <w:rsid w:val="00403255"/>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403255"/>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2026-04-07T14:53:00Z</cp:lastPrinted>
  <dcterms:created xsi:type="dcterms:W3CDTF">2026-04-07T14:56:00Z</dcterms:created>
  <dcterms:modified xsi:type="dcterms:W3CDTF">2026-04-07T14:56:00Z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