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20F4" w14:textId="4DA707E1" w:rsidR="00C90F1C" w:rsidRDefault="001A72D9" w:rsidP="009827DB">
      <w:pPr>
        <w:pStyle w:val="Heading1"/>
        <w:rPr>
          <w:rFonts w:ascii="Myriad Pro Light" w:hAnsi="Myriad Pro Light"/>
          <w:b/>
          <w:sz w:val="22"/>
        </w:rPr>
      </w:pPr>
      <w:r w:rsidRPr="001A72D9">
        <w:rPr>
          <w:rFonts w:ascii="Myriad Pro Light" w:hAnsi="Myriad Pro Light"/>
          <w:b/>
          <w:sz w:val="22"/>
        </w:rPr>
        <w:t xml:space="preserve">Ι </w:t>
      </w:r>
      <w:r w:rsidR="00973025">
        <w:rPr>
          <w:rFonts w:ascii="Myriad Pro Light" w:hAnsi="Myriad Pro Light"/>
          <w:b/>
          <w:sz w:val="22"/>
        </w:rPr>
        <w:t>Vision Barriers</w:t>
      </w:r>
      <w:r w:rsidR="00CA6C1A">
        <w:rPr>
          <w:rFonts w:ascii="Myriad Pro Light" w:hAnsi="Myriad Pro Light"/>
          <w:b/>
          <w:sz w:val="22"/>
        </w:rPr>
        <w:t xml:space="preserve"> </w:t>
      </w:r>
      <w:r w:rsidRPr="001A72D9">
        <w:rPr>
          <w:rFonts w:ascii="Myriad Pro Light" w:hAnsi="Myriad Pro Light"/>
          <w:b/>
          <w:sz w:val="22"/>
        </w:rPr>
        <w:t xml:space="preserve">Ι </w:t>
      </w:r>
      <w:r w:rsidR="00CA6C1A">
        <w:rPr>
          <w:rFonts w:ascii="Myriad Pro Light" w:hAnsi="Myriad Pro Light"/>
          <w:b/>
          <w:sz w:val="22"/>
        </w:rPr>
        <w:t>Alumatex Madras</w:t>
      </w:r>
    </w:p>
    <w:p w14:paraId="6E00ED87" w14:textId="77777777" w:rsidR="00BC6FEA" w:rsidRPr="001A72D9" w:rsidRDefault="00BC6FEA" w:rsidP="009827DB">
      <w:pPr>
        <w:pStyle w:val="Heading1"/>
        <w:rPr>
          <w:rFonts w:ascii="Myriad Pro Light" w:hAnsi="Myriad Pro Light"/>
          <w:b/>
          <w:sz w:val="22"/>
        </w:rPr>
      </w:pPr>
    </w:p>
    <w:p w14:paraId="015EEBE1" w14:textId="6DC67D05" w:rsidR="003853F2" w:rsidRPr="00B238EF" w:rsidRDefault="003853F2" w:rsidP="003853F2">
      <w:pPr>
        <w:pStyle w:val="Heading2"/>
        <w:rPr>
          <w:rFonts w:ascii="Myriad Pro Light" w:hAnsi="Myriad Pro Light"/>
          <w:b w:val="0"/>
          <w:bCs w:val="0"/>
          <w:szCs w:val="22"/>
          <w:lang w:bidi="ar-SA"/>
        </w:rPr>
      </w:pPr>
      <w:r w:rsidRPr="00B238EF">
        <w:rPr>
          <w:rFonts w:ascii="Myriad Pro Light" w:hAnsi="Myriad Pro Light"/>
          <w:b w:val="0"/>
          <w:bCs w:val="0"/>
          <w:szCs w:val="22"/>
          <w:lang w:bidi="ar-SA"/>
        </w:rPr>
        <w:t>Suggested Specifications | Section 10 2</w:t>
      </w:r>
      <w:r w:rsidR="00704A36" w:rsidRPr="00B238EF">
        <w:rPr>
          <w:rFonts w:ascii="Myriad Pro Light" w:hAnsi="Myriad Pro Light"/>
          <w:b w:val="0"/>
          <w:bCs w:val="0"/>
          <w:szCs w:val="22"/>
          <w:lang w:bidi="ar-SA"/>
        </w:rPr>
        <w:t>4</w:t>
      </w:r>
      <w:r w:rsidRPr="00B238EF">
        <w:rPr>
          <w:rFonts w:ascii="Myriad Pro Light" w:hAnsi="Myriad Pro Light"/>
          <w:b w:val="0"/>
          <w:bCs w:val="0"/>
          <w:szCs w:val="22"/>
          <w:lang w:bidi="ar-SA"/>
        </w:rPr>
        <w:t xml:space="preserve"> 00</w:t>
      </w:r>
      <w:r w:rsidR="007D1540" w:rsidRPr="00B238EF">
        <w:rPr>
          <w:rFonts w:ascii="Myriad Pro Light" w:hAnsi="Myriad Pro Light"/>
          <w:b w:val="0"/>
          <w:bCs w:val="0"/>
          <w:szCs w:val="22"/>
          <w:lang w:bidi="ar-SA"/>
        </w:rPr>
        <w:t xml:space="preserve"> and 05 70 10</w:t>
      </w:r>
    </w:p>
    <w:p w14:paraId="72B72CFD" w14:textId="77777777" w:rsidR="007D1540" w:rsidRPr="00B238EF" w:rsidRDefault="007D1540" w:rsidP="003853F2">
      <w:pPr>
        <w:pStyle w:val="Heading2"/>
        <w:rPr>
          <w:rFonts w:ascii="Myriad Pro Light" w:hAnsi="Myriad Pro Light"/>
          <w:b w:val="0"/>
          <w:bCs w:val="0"/>
          <w:szCs w:val="22"/>
          <w:lang w:bidi="ar-SA"/>
        </w:rPr>
      </w:pPr>
    </w:p>
    <w:p w14:paraId="255C9BA5"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PART 1 GENERAL</w:t>
      </w:r>
    </w:p>
    <w:p w14:paraId="6CCBD84A" w14:textId="77777777" w:rsidR="00CA6C1A" w:rsidRPr="00CA6C1A" w:rsidRDefault="00CA6C1A" w:rsidP="00CA6C1A">
      <w:pPr>
        <w:pStyle w:val="PlainText"/>
        <w:rPr>
          <w:rFonts w:ascii="Myriad Pro Light" w:hAnsi="Myriad Pro Light"/>
          <w:sz w:val="22"/>
          <w:szCs w:val="22"/>
        </w:rPr>
      </w:pPr>
    </w:p>
    <w:p w14:paraId="6335766F"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1.01 Summary</w:t>
      </w:r>
    </w:p>
    <w:p w14:paraId="150D5B5D"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Furnish screenwall/vision barrier, structural supports and attachment brackets as shown on the drawings, as specified, and as needed for a complete and proper installation.</w:t>
      </w:r>
    </w:p>
    <w:p w14:paraId="3C76CCDC"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The screenwall/vision barrier to be furnished include the following:</w:t>
      </w:r>
    </w:p>
    <w:p w14:paraId="349DF81A" w14:textId="77777777" w:rsidR="00CA6C1A" w:rsidRPr="00CA6C1A" w:rsidRDefault="00CA6C1A" w:rsidP="00CA6C1A">
      <w:pPr>
        <w:pStyle w:val="PlainText"/>
        <w:widowControl/>
        <w:numPr>
          <w:ilvl w:val="1"/>
          <w:numId w:val="25"/>
        </w:numPr>
        <w:autoSpaceDE/>
        <w:autoSpaceDN/>
        <w:rPr>
          <w:rFonts w:ascii="Myriad Pro Light" w:hAnsi="Myriad Pro Light"/>
          <w:sz w:val="22"/>
          <w:szCs w:val="22"/>
        </w:rPr>
      </w:pPr>
      <w:r w:rsidRPr="00CA6C1A">
        <w:rPr>
          <w:rFonts w:ascii="Myriad Pro Light" w:hAnsi="Myriad Pro Light"/>
          <w:sz w:val="22"/>
          <w:szCs w:val="22"/>
        </w:rPr>
        <w:t>Fixed extruded screenwall/vision barrier.</w:t>
      </w:r>
    </w:p>
    <w:p w14:paraId="2B43D1AB" w14:textId="77777777" w:rsidR="00CA6C1A" w:rsidRPr="00CA6C1A" w:rsidRDefault="00CA6C1A" w:rsidP="00CA6C1A">
      <w:pPr>
        <w:pStyle w:val="PlainText"/>
        <w:rPr>
          <w:rFonts w:ascii="Myriad Pro Light" w:hAnsi="Myriad Pro Light"/>
          <w:sz w:val="22"/>
          <w:szCs w:val="22"/>
        </w:rPr>
      </w:pPr>
    </w:p>
    <w:p w14:paraId="63CF46E4"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1.02 References</w:t>
      </w:r>
    </w:p>
    <w:p w14:paraId="21DF7465"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The Aluminum Association Incorporated</w:t>
      </w:r>
    </w:p>
    <w:p w14:paraId="1480F8D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Aluminum Standards and Data</w:t>
      </w:r>
    </w:p>
    <w:p w14:paraId="32D6579F"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Specifications and Guidelines for Aluminum Structures</w:t>
      </w:r>
    </w:p>
    <w:p w14:paraId="63EC459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of Civil Engineers</w:t>
      </w:r>
    </w:p>
    <w:p w14:paraId="7A3712C9"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Minimum Design Loads for Buildings and Other Structures</w:t>
      </w:r>
    </w:p>
    <w:p w14:paraId="2DD8B42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for Testing and Materials</w:t>
      </w:r>
    </w:p>
    <w:p w14:paraId="6D846E9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B209</w:t>
      </w:r>
    </w:p>
    <w:p w14:paraId="0C92C38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B211</w:t>
      </w:r>
    </w:p>
    <w:p w14:paraId="7564393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B221</w:t>
      </w:r>
    </w:p>
    <w:p w14:paraId="20F38950"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E90-90</w:t>
      </w:r>
    </w:p>
    <w:p w14:paraId="39E77AA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Architectural Aluminum Manufacturers Association</w:t>
      </w:r>
    </w:p>
    <w:p w14:paraId="0058780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800 Voluntary Specifications and Test Methods for Sealants</w:t>
      </w:r>
    </w:p>
    <w:p w14:paraId="5D00D8C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605.2 Voluntary Specification for High Performance Organic Coatings on Aluminum Extrusions and Panels.</w:t>
      </w:r>
    </w:p>
    <w:p w14:paraId="0489A51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TIR Metal Curtain Wall Fasteners</w:t>
      </w:r>
    </w:p>
    <w:p w14:paraId="2F8F0DD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2605-98 Superior Performing Organic Coatings on Aluminum Extrusions and Panels</w:t>
      </w:r>
    </w:p>
    <w:p w14:paraId="1E12CA9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Canadian Standards Association</w:t>
      </w:r>
    </w:p>
    <w:p w14:paraId="51F2183B"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CAN3-S157-M83 Strength Design in Aluminum</w:t>
      </w:r>
    </w:p>
    <w:p w14:paraId="4F987D6D"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S136 94 Cold Formed Steel Structural Members</w:t>
      </w:r>
    </w:p>
    <w:p w14:paraId="2810B151" w14:textId="77777777" w:rsidR="00CA6C1A" w:rsidRPr="00CA6C1A" w:rsidRDefault="00CA6C1A" w:rsidP="00CA6C1A">
      <w:pPr>
        <w:pStyle w:val="PlainText"/>
        <w:rPr>
          <w:rFonts w:ascii="Myriad Pro Light" w:hAnsi="Myriad Pro Light"/>
          <w:sz w:val="22"/>
          <w:szCs w:val="22"/>
        </w:rPr>
      </w:pPr>
    </w:p>
    <w:p w14:paraId="236F276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1.03 Submittals</w:t>
      </w:r>
    </w:p>
    <w:p w14:paraId="7A484082"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Product Data</w:t>
      </w:r>
    </w:p>
    <w:p w14:paraId="40DFB91B"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Material types and thickness.</w:t>
      </w:r>
    </w:p>
    <w:p w14:paraId="61CD20A4"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Shop Drawings</w:t>
      </w:r>
    </w:p>
    <w:p w14:paraId="156A19A2" w14:textId="5B08B501"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elevations, sections, and specific details for each louver.</w:t>
      </w:r>
    </w:p>
    <w:p w14:paraId="22661E77"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Show anchorage details and connections for all component parts.</w:t>
      </w:r>
    </w:p>
    <w:p w14:paraId="42AB8110"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signed and sealed structural calculations.</w:t>
      </w:r>
    </w:p>
    <w:p w14:paraId="488327BE"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Samples</w:t>
      </w:r>
    </w:p>
    <w:p w14:paraId="6A987133"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Submit color chips for approval.</w:t>
      </w:r>
    </w:p>
    <w:p w14:paraId="753B8ECF" w14:textId="77777777" w:rsidR="00CA6C1A" w:rsidRPr="00CA6C1A" w:rsidRDefault="00CA6C1A" w:rsidP="00CA6C1A">
      <w:pPr>
        <w:pStyle w:val="PlainText"/>
        <w:rPr>
          <w:rFonts w:ascii="Myriad Pro Light" w:hAnsi="Myriad Pro Light"/>
          <w:sz w:val="22"/>
          <w:szCs w:val="22"/>
        </w:rPr>
      </w:pPr>
    </w:p>
    <w:p w14:paraId="08E2A0E0"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1.04 Quality Assurance</w:t>
      </w:r>
    </w:p>
    <w:p w14:paraId="794266A5"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Single subcontract responsibility: Subcontract the work to a single firm that has had not less than six years’ experience in the design and manufacturing of work </w:t>
      </w:r>
      <w:proofErr w:type="gramStart"/>
      <w:r w:rsidRPr="00CA6C1A">
        <w:rPr>
          <w:rFonts w:ascii="Myriad Pro Light" w:hAnsi="Myriad Pro Light"/>
          <w:sz w:val="22"/>
          <w:szCs w:val="22"/>
        </w:rPr>
        <w:t>similar to</w:t>
      </w:r>
      <w:proofErr w:type="gramEnd"/>
      <w:r w:rsidRPr="00CA6C1A">
        <w:rPr>
          <w:rFonts w:ascii="Myriad Pro Light" w:hAnsi="Myriad Pro Light"/>
          <w:sz w:val="22"/>
          <w:szCs w:val="22"/>
        </w:rPr>
        <w:t xml:space="preserve"> that shown and required.</w:t>
      </w:r>
    </w:p>
    <w:p w14:paraId="0368CDC4" w14:textId="77777777" w:rsidR="00CA6C1A" w:rsidRPr="00CA6C1A" w:rsidRDefault="00CA6C1A" w:rsidP="00CA6C1A">
      <w:pPr>
        <w:pStyle w:val="PlainText"/>
        <w:widowControl/>
        <w:numPr>
          <w:ilvl w:val="0"/>
          <w:numId w:val="28"/>
        </w:numPr>
        <w:tabs>
          <w:tab w:val="left" w:pos="1170"/>
        </w:tabs>
        <w:autoSpaceDE/>
        <w:autoSpaceDN/>
        <w:rPr>
          <w:rFonts w:ascii="Myriad Pro Light" w:hAnsi="Myriad Pro Light"/>
          <w:sz w:val="22"/>
          <w:szCs w:val="22"/>
        </w:rPr>
      </w:pPr>
      <w:r w:rsidRPr="00CA6C1A">
        <w:rPr>
          <w:rFonts w:ascii="Myriad Pro Light" w:hAnsi="Myriad Pro Light"/>
          <w:sz w:val="22"/>
          <w:szCs w:val="22"/>
        </w:rPr>
        <w:t xml:space="preserve">Structural Requirements: Design all materials to withstand wind and snow loads as required by the applicable building code. Maximum allowable deflection for the louver structural members to be l/180 </w:t>
      </w:r>
      <w:r w:rsidRPr="00CA6C1A">
        <w:rPr>
          <w:rFonts w:ascii="Myriad Pro Light" w:hAnsi="Myriad Pro Light"/>
          <w:sz w:val="22"/>
          <w:szCs w:val="22"/>
        </w:rPr>
        <w:lastRenderedPageBreak/>
        <w:t>or 0.75 inch, whichever is less. Maximum allowable deflection for the louver blades to be l/120 or 0.50 inch across the weak axis, whichever is less.</w:t>
      </w:r>
    </w:p>
    <w:p w14:paraId="66AA9B90" w14:textId="6FD9BD1B"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Professional Engineer Requirements: Drawings and structural calculations to be signed and sealed by a professional engineer licensed to practice in the state </w:t>
      </w:r>
      <w:r>
        <w:rPr>
          <w:rFonts w:ascii="Myriad Pro Light" w:hAnsi="Myriad Pro Light"/>
          <w:sz w:val="22"/>
          <w:szCs w:val="22"/>
        </w:rPr>
        <w:t>where the project is located</w:t>
      </w:r>
      <w:r w:rsidR="00481FC8">
        <w:rPr>
          <w:rFonts w:ascii="Myriad Pro Light" w:hAnsi="Myriad Pro Light"/>
          <w:sz w:val="22"/>
          <w:szCs w:val="22"/>
        </w:rPr>
        <w:t>.</w:t>
      </w:r>
    </w:p>
    <w:p w14:paraId="3A1EC877"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Warranty: Provide written warranty to the owner that all products will be free of defective materials or workmanship for a period of one year from date of installation.</w:t>
      </w:r>
    </w:p>
    <w:p w14:paraId="49FD5F50" w14:textId="77777777" w:rsidR="00CA6C1A" w:rsidRPr="00CA6C1A" w:rsidRDefault="00CA6C1A" w:rsidP="00CA6C1A">
      <w:pPr>
        <w:pStyle w:val="PlainText"/>
        <w:rPr>
          <w:rFonts w:ascii="Myriad Pro Light" w:hAnsi="Myriad Pro Light"/>
          <w:sz w:val="22"/>
          <w:szCs w:val="22"/>
        </w:rPr>
      </w:pPr>
    </w:p>
    <w:p w14:paraId="183E50F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1.05 Delivery, Storage and Handling</w:t>
      </w:r>
    </w:p>
    <w:p w14:paraId="29B5B3FB"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Delivery:  At the time of delivery all materials shall be visually inspected for damage. Any damaged boxes, crates, louver sections, etc. shall be noted on the receiving ticket and immediately reported to the shipping company and the material manufacturer.</w:t>
      </w:r>
    </w:p>
    <w:p w14:paraId="3AC6754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Storage:</w:t>
      </w:r>
    </w:p>
    <w:p w14:paraId="6A8D2CFB" w14:textId="1107B3F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be stored </w:t>
      </w:r>
      <w:r w:rsidR="00481FC8" w:rsidRPr="00CA6C1A">
        <w:rPr>
          <w:rFonts w:ascii="Myriad Pro Light" w:hAnsi="Myriad Pro Light"/>
          <w:sz w:val="22"/>
          <w:szCs w:val="22"/>
        </w:rPr>
        <w:t>flat</w:t>
      </w:r>
      <w:r w:rsidRPr="00CA6C1A">
        <w:rPr>
          <w:rFonts w:ascii="Myriad Pro Light" w:hAnsi="Myriad Pro Light"/>
          <w:sz w:val="22"/>
          <w:szCs w:val="22"/>
        </w:rPr>
        <w:t xml:space="preserve"> on end or on its side.</w:t>
      </w:r>
    </w:p>
    <w:p w14:paraId="45038861"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Material may be stored either indoors or outdoors.</w:t>
      </w:r>
    </w:p>
    <w:p w14:paraId="3393B9FF"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If stored outdoors the material must be raised sufficiently off the ground to prevent it being flooded.</w:t>
      </w:r>
    </w:p>
    <w:p w14:paraId="45532D6C" w14:textId="7196189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be covered with a </w:t>
      </w:r>
      <w:r w:rsidR="00481FC8" w:rsidRPr="00CA6C1A">
        <w:rPr>
          <w:rFonts w:ascii="Myriad Pro Light" w:hAnsi="Myriad Pro Light"/>
          <w:sz w:val="22"/>
          <w:szCs w:val="22"/>
        </w:rPr>
        <w:t>weatherproof</w:t>
      </w:r>
      <w:r w:rsidRPr="00CA6C1A">
        <w:rPr>
          <w:rFonts w:ascii="Myriad Pro Light" w:hAnsi="Myriad Pro Light"/>
          <w:sz w:val="22"/>
          <w:szCs w:val="22"/>
        </w:rPr>
        <w:t xml:space="preserve"> </w:t>
      </w:r>
      <w:r w:rsidR="00481FC8" w:rsidRPr="00CA6C1A">
        <w:rPr>
          <w:rFonts w:ascii="Myriad Pro Light" w:hAnsi="Myriad Pro Light"/>
          <w:sz w:val="22"/>
          <w:szCs w:val="22"/>
        </w:rPr>
        <w:t>flame-resistant</w:t>
      </w:r>
      <w:r w:rsidRPr="00CA6C1A">
        <w:rPr>
          <w:rFonts w:ascii="Myriad Pro Light" w:hAnsi="Myriad Pro Light"/>
          <w:sz w:val="22"/>
          <w:szCs w:val="22"/>
        </w:rPr>
        <w:t xml:space="preserve"> sheeting or tarpaulin.</w:t>
      </w:r>
    </w:p>
    <w:p w14:paraId="2302748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Handling:</w:t>
      </w:r>
    </w:p>
    <w:p w14:paraId="303C64C3"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Material shall be handled in accordance with sound material handling practices and in such a way as to minimize racking.</w:t>
      </w:r>
    </w:p>
    <w:p w14:paraId="6213AF19" w14:textId="28312EC5" w:rsidR="007D1540" w:rsidRPr="00B238EF" w:rsidRDefault="007D1540" w:rsidP="00155D81">
      <w:pPr>
        <w:pStyle w:val="Heading2"/>
        <w:tabs>
          <w:tab w:val="left" w:pos="180"/>
        </w:tabs>
        <w:rPr>
          <w:rFonts w:ascii="Myriad Pro Light" w:hAnsi="Myriad Pro Light"/>
          <w:szCs w:val="22"/>
        </w:rPr>
      </w:pPr>
    </w:p>
    <w:p w14:paraId="7F9F01AA"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349CFA2"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1AF4D6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b/>
        </w:rPr>
      </w:pPr>
      <w:r w:rsidRPr="00B238EF">
        <w:rPr>
          <w:rFonts w:ascii="Myriad Pro Light" w:hAnsi="Myriad Pro Light"/>
          <w:b/>
        </w:rPr>
        <w:t>PART</w:t>
      </w:r>
      <w:r w:rsidRPr="00B238EF">
        <w:rPr>
          <w:rFonts w:ascii="Myriad Pro Light" w:hAnsi="Myriad Pro Light"/>
        </w:rPr>
        <w:t xml:space="preserve"> </w:t>
      </w:r>
      <w:r w:rsidRPr="00B238EF">
        <w:rPr>
          <w:rFonts w:ascii="Myriad Pro Light" w:hAnsi="Myriad Pro Light"/>
          <w:b/>
        </w:rPr>
        <w:t>2</w:t>
      </w:r>
      <w:r w:rsidRPr="00B238EF">
        <w:rPr>
          <w:rFonts w:ascii="Myriad Pro Light" w:hAnsi="Myriad Pro Light"/>
        </w:rPr>
        <w:t xml:space="preserve"> </w:t>
      </w:r>
      <w:r w:rsidRPr="00B238EF">
        <w:rPr>
          <w:rFonts w:ascii="Myriad Pro Light" w:hAnsi="Myriad Pro Light"/>
          <w:b/>
        </w:rPr>
        <w:noBreakHyphen/>
      </w:r>
      <w:r w:rsidRPr="00B238EF">
        <w:rPr>
          <w:rFonts w:ascii="Myriad Pro Light" w:hAnsi="Myriad Pro Light"/>
        </w:rPr>
        <w:t xml:space="preserve"> </w:t>
      </w:r>
      <w:r w:rsidRPr="00B238EF">
        <w:rPr>
          <w:rFonts w:ascii="Myriad Pro Light" w:hAnsi="Myriad Pro Light"/>
          <w:b/>
        </w:rPr>
        <w:t>PRODUCTS:</w:t>
      </w:r>
    </w:p>
    <w:p w14:paraId="2D3909D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FC78ADC" w14:textId="77777777" w:rsidR="001D0188" w:rsidRPr="00B238EF" w:rsidRDefault="007D1540" w:rsidP="001D0188">
      <w:pPr>
        <w:pStyle w:val="PlainText"/>
        <w:rPr>
          <w:rFonts w:ascii="Myriad Pro Light" w:eastAsia="Times New Roman" w:hAnsi="Myriad Pro Light" w:cs="Arial"/>
          <w:b/>
          <w:sz w:val="22"/>
          <w:szCs w:val="22"/>
          <w:lang w:bidi="ar-SA"/>
        </w:rPr>
      </w:pPr>
      <w:r w:rsidRPr="00B238EF">
        <w:rPr>
          <w:rFonts w:ascii="Myriad Pro Light" w:hAnsi="Myriad Pro Light"/>
          <w:sz w:val="22"/>
          <w:szCs w:val="22"/>
        </w:rPr>
        <w:tab/>
      </w:r>
      <w:r w:rsidR="001D0188" w:rsidRPr="00B238EF">
        <w:rPr>
          <w:rFonts w:ascii="Myriad Pro Light" w:eastAsia="Times New Roman" w:hAnsi="Myriad Pro Light" w:cs="Arial"/>
          <w:b/>
          <w:sz w:val="22"/>
          <w:szCs w:val="22"/>
          <w:lang w:bidi="ar-SA"/>
        </w:rPr>
        <w:t>2.01 Manufacturers</w:t>
      </w:r>
    </w:p>
    <w:p w14:paraId="6526EEF7" w14:textId="251FF40B"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Cs/>
          <w:lang w:bidi="ar-SA"/>
        </w:rPr>
        <w:t xml:space="preserve">      A.   Basis of Design – manufactured by Construction Specialties subject to compliance with requirements </w:t>
      </w:r>
      <w:r w:rsidR="00510500" w:rsidRPr="00B238EF">
        <w:rPr>
          <w:rFonts w:ascii="Myriad Pro Light" w:eastAsia="Times New Roman" w:hAnsi="Myriad Pro Light" w:cs="Arial"/>
          <w:bCs/>
          <w:lang w:bidi="ar-SA"/>
        </w:rPr>
        <w:t>listed</w:t>
      </w:r>
      <w:r w:rsidR="00D33F18"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The grilles and related materials herein specified and indicated on the drawings shall be manufactured by: Construction Specialties, 3 Werner Way, Lebanon, NJ 08833. Tel: 800.233.8493. Email: </w:t>
      </w:r>
      <w:hyperlink r:id="rId8" w:history="1">
        <w:r w:rsidRPr="00B238EF">
          <w:rPr>
            <w:rFonts w:ascii="Myriad Pro Light" w:eastAsia="Times New Roman" w:hAnsi="Myriad Pro Light" w:cs="Arial"/>
            <w:bCs/>
            <w:color w:val="0000FF"/>
            <w:u w:val="single"/>
            <w:lang w:bidi="ar-SA"/>
          </w:rPr>
          <w:t>cet@c-sgroup.com</w:t>
        </w:r>
      </w:hyperlink>
      <w:r w:rsidRPr="00B238EF">
        <w:rPr>
          <w:rFonts w:ascii="Myriad Pro Light" w:eastAsia="Times New Roman" w:hAnsi="Myriad Pro Light" w:cs="Arial"/>
          <w:bCs/>
          <w:lang w:bidi="ar-SA"/>
        </w:rPr>
        <w:t>. No substitutions.</w:t>
      </w:r>
    </w:p>
    <w:p w14:paraId="21AA59CA" w14:textId="73DE1DF8"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
          <w:lang w:bidi="ar-SA"/>
        </w:rPr>
        <w:t xml:space="preserve">        </w:t>
      </w:r>
      <w:r w:rsidRPr="00B238EF">
        <w:rPr>
          <w:rFonts w:ascii="Myriad Pro Light" w:eastAsia="Times New Roman" w:hAnsi="Myriad Pro Light" w:cs="Arial"/>
          <w:bCs/>
          <w:lang w:bidi="ar-SA"/>
        </w:rPr>
        <w:t>B</w:t>
      </w:r>
      <w:r w:rsidRPr="00B238EF">
        <w:rPr>
          <w:rFonts w:ascii="Myriad Pro Light" w:eastAsia="Times New Roman" w:hAnsi="Myriad Pro Light" w:cs="Arial"/>
          <w:b/>
          <w:lang w:bidi="ar-SA"/>
        </w:rPr>
        <w:t>.</w:t>
      </w:r>
      <w:r w:rsidRPr="00B238EF">
        <w:rPr>
          <w:rFonts w:ascii="Myriad Pro Light" w:eastAsia="Times New Roman" w:hAnsi="Myriad Pro Light" w:cs="Arial"/>
          <w:bCs/>
          <w:lang w:bidi="ar-SA"/>
        </w:rPr>
        <w:t xml:space="preserve"> </w:t>
      </w:r>
      <w:r w:rsidR="00510500"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Drawings and specifications are based on manufacturer’s literature from Construction Specialties, </w:t>
      </w:r>
      <w:proofErr w:type="gramStart"/>
      <w:r w:rsidR="003826E2" w:rsidRPr="00B238EF">
        <w:rPr>
          <w:rFonts w:ascii="Myriad Pro Light" w:eastAsia="Times New Roman" w:hAnsi="Myriad Pro Light" w:cs="Arial"/>
          <w:bCs/>
          <w:lang w:bidi="ar-SA"/>
        </w:rPr>
        <w:t xml:space="preserve">Inc. </w:t>
      </w:r>
      <w:r w:rsidR="00510500" w:rsidRPr="00B238EF">
        <w:rPr>
          <w:rFonts w:ascii="Myriad Pro Light" w:eastAsia="Times New Roman" w:hAnsi="Myriad Pro Light" w:cs="Arial"/>
          <w:bCs/>
          <w:lang w:bidi="ar-SA"/>
        </w:rPr>
        <w:t xml:space="preserve"> </w:t>
      </w:r>
      <w:proofErr w:type="gramEnd"/>
      <w:r w:rsidRPr="00B238EF">
        <w:rPr>
          <w:rFonts w:ascii="Myriad Pro Light" w:eastAsia="Times New Roman" w:hAnsi="Myriad Pro Light" w:cs="Arial"/>
          <w:bCs/>
          <w:lang w:bidi="ar-SA"/>
        </w:rPr>
        <w:t xml:space="preserve">drawings and specifications unless otherwise indicated. Other manufacturers must be approved equal by Architect/Owner. </w:t>
      </w:r>
    </w:p>
    <w:p w14:paraId="2FE28630"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4909FFC4" w14:textId="77777777" w:rsidR="00481FC8" w:rsidRPr="00481FC8" w:rsidRDefault="007D1540" w:rsidP="00481FC8">
      <w:pPr>
        <w:pStyle w:val="PlainText"/>
        <w:rPr>
          <w:rFonts w:ascii="Myriad Pro Light" w:hAnsi="Myriad Pro Light"/>
          <w:b/>
          <w:sz w:val="22"/>
          <w:szCs w:val="22"/>
        </w:rPr>
      </w:pPr>
      <w:r w:rsidRPr="00B238EF">
        <w:rPr>
          <w:rFonts w:ascii="Myriad Pro Light" w:hAnsi="Myriad Pro Light"/>
        </w:rPr>
        <w:tab/>
      </w:r>
      <w:r w:rsidR="00481FC8" w:rsidRPr="00481FC8">
        <w:rPr>
          <w:rFonts w:ascii="Myriad Pro Light" w:hAnsi="Myriad Pro Light"/>
          <w:b/>
          <w:sz w:val="22"/>
          <w:szCs w:val="22"/>
        </w:rPr>
        <w:t>2.02 Materials</w:t>
      </w:r>
    </w:p>
    <w:p w14:paraId="1FA5D201"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t>Aluminum Extrusions: ASTM B211, Alloy 6063-T5, 6063-T6 or 6061-T6.</w:t>
      </w:r>
    </w:p>
    <w:p w14:paraId="37763500"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t>Aluminum Sheet: ASTM B3209, Alloy 1100, 3003 or 5005.</w:t>
      </w:r>
    </w:p>
    <w:p w14:paraId="4CDC0329" w14:textId="77777777" w:rsidR="00481FC8" w:rsidRPr="00481FC8" w:rsidRDefault="00481FC8" w:rsidP="00481FC8">
      <w:pPr>
        <w:pStyle w:val="PlainText"/>
        <w:rPr>
          <w:rFonts w:ascii="Myriad Pro Light" w:hAnsi="Myriad Pro Light"/>
          <w:sz w:val="22"/>
          <w:szCs w:val="22"/>
        </w:rPr>
      </w:pPr>
    </w:p>
    <w:p w14:paraId="2F7224A5" w14:textId="77777777" w:rsidR="00481FC8" w:rsidRPr="00481FC8" w:rsidRDefault="00481FC8" w:rsidP="00481FC8">
      <w:pPr>
        <w:pStyle w:val="PlainText"/>
        <w:rPr>
          <w:rFonts w:ascii="Myriad Pro Light" w:hAnsi="Myriad Pro Light"/>
          <w:b/>
          <w:sz w:val="22"/>
          <w:szCs w:val="22"/>
        </w:rPr>
      </w:pPr>
    </w:p>
    <w:p w14:paraId="48F4A53C"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2.03 Fabrication, General</w:t>
      </w:r>
    </w:p>
    <w:p w14:paraId="6C73B9B9" w14:textId="42D7D273"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Provide CS screenwall models, structural supports and accessories as specified and/or shown on the drawings. Materials, sizes, depths, </w:t>
      </w:r>
      <w:r w:rsidR="00493A30" w:rsidRPr="00481FC8">
        <w:rPr>
          <w:rFonts w:ascii="Myriad Pro Light" w:hAnsi="Myriad Pro Light"/>
          <w:sz w:val="22"/>
          <w:szCs w:val="22"/>
        </w:rPr>
        <w:t>arrangements,</w:t>
      </w:r>
      <w:r w:rsidRPr="00481FC8">
        <w:rPr>
          <w:rFonts w:ascii="Myriad Pro Light" w:hAnsi="Myriad Pro Light"/>
          <w:sz w:val="22"/>
          <w:szCs w:val="22"/>
        </w:rPr>
        <w:t xml:space="preserve"> and material thickness to be as indicated or as required for optimal performance with respect to strength; durability; and uniform appearance.</w:t>
      </w:r>
    </w:p>
    <w:p w14:paraId="2EA8E0A0"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Screenwall to be mechanically assembled using stainless steel or aluminum fasteners.</w:t>
      </w:r>
    </w:p>
    <w:p w14:paraId="1FBE1BB1"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Include supports, anchorage, and accessories required for complete assembly.</w:t>
      </w:r>
    </w:p>
    <w:p w14:paraId="5B39064D" w14:textId="77777777" w:rsidR="00481FC8" w:rsidRPr="00481FC8" w:rsidRDefault="00481FC8" w:rsidP="00481FC8">
      <w:pPr>
        <w:pStyle w:val="PlainText"/>
        <w:rPr>
          <w:rFonts w:ascii="Myriad Pro Light" w:hAnsi="Myriad Pro Light"/>
          <w:sz w:val="22"/>
          <w:szCs w:val="22"/>
        </w:rPr>
      </w:pPr>
    </w:p>
    <w:p w14:paraId="35B3B03C"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497CB5BA" w14:textId="77777777" w:rsidR="00481FC8" w:rsidRPr="00481FC8" w:rsidRDefault="00481FC8" w:rsidP="00481FC8">
      <w:pPr>
        <w:widowControl/>
        <w:numPr>
          <w:ilvl w:val="1"/>
          <w:numId w:val="38"/>
        </w:numPr>
        <w:tabs>
          <w:tab w:val="left" w:pos="-1080"/>
          <w:tab w:val="left" w:pos="0"/>
          <w:tab w:val="left" w:pos="360"/>
          <w:tab w:val="left" w:pos="720"/>
          <w:tab w:val="left" w:pos="1080"/>
          <w:tab w:val="left" w:pos="2160"/>
        </w:tabs>
        <w:autoSpaceDE/>
        <w:autoSpaceDN/>
        <w:rPr>
          <w:rFonts w:ascii="Myriad Pro Light" w:hAnsi="Myriad Pro Light"/>
          <w:b/>
        </w:rPr>
      </w:pPr>
      <w:r w:rsidRPr="00481FC8">
        <w:rPr>
          <w:rFonts w:ascii="Myriad Pro Light" w:hAnsi="Myriad Pro Light"/>
          <w:b/>
        </w:rPr>
        <w:lastRenderedPageBreak/>
        <w:t>Screenwall/Vision Barrier Models:</w:t>
      </w:r>
    </w:p>
    <w:p w14:paraId="505488CB"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5610C6FC" w14:textId="32B0C729" w:rsidR="00481FC8" w:rsidRPr="00481FC8" w:rsidRDefault="00481FC8" w:rsidP="00481FC8">
      <w:pPr>
        <w:widowControl/>
        <w:numPr>
          <w:ilvl w:val="0"/>
          <w:numId w:val="39"/>
        </w:numPr>
        <w:tabs>
          <w:tab w:val="left" w:pos="-1080"/>
          <w:tab w:val="left" w:pos="0"/>
          <w:tab w:val="left" w:pos="360"/>
          <w:tab w:val="left" w:pos="720"/>
          <w:tab w:val="left" w:pos="1080"/>
          <w:tab w:val="left" w:pos="2160"/>
        </w:tabs>
        <w:autoSpaceDE/>
        <w:autoSpaceDN/>
        <w:rPr>
          <w:rFonts w:ascii="Myriad Pro Light" w:hAnsi="Myriad Pro Light"/>
          <w:color w:val="000000"/>
        </w:rPr>
      </w:pPr>
      <w:r w:rsidRPr="00481FC8">
        <w:rPr>
          <w:rFonts w:ascii="Myriad Pro Light" w:hAnsi="Myriad Pro Light"/>
        </w:rPr>
        <w:t xml:space="preserve">Aluminium screen shall be CS Alumatex III </w:t>
      </w:r>
      <w:r w:rsidR="003826E2" w:rsidRPr="00481FC8">
        <w:rPr>
          <w:rFonts w:ascii="Myriad Pro Light" w:hAnsi="Myriad Pro Light"/>
        </w:rPr>
        <w:t>Madras</w:t>
      </w:r>
      <w:r w:rsidR="003826E2">
        <w:rPr>
          <w:rFonts w:ascii="Myriad Pro Light" w:hAnsi="Myriad Pro Light"/>
        </w:rPr>
        <w:t xml:space="preserve"> </w:t>
      </w:r>
      <w:r w:rsidR="003826E2" w:rsidRPr="00481FC8">
        <w:rPr>
          <w:rFonts w:ascii="Myriad Pro Light" w:hAnsi="Myriad Pro Light"/>
        </w:rPr>
        <w:t>as</w:t>
      </w:r>
      <w:r w:rsidRPr="00481FC8">
        <w:rPr>
          <w:rFonts w:ascii="Myriad Pro Light" w:hAnsi="Myriad Pro Light"/>
          <w:color w:val="000000"/>
        </w:rPr>
        <w:t xml:space="preserve"> manufactured by C</w:t>
      </w:r>
      <w:r w:rsidR="00493A30">
        <w:rPr>
          <w:rFonts w:ascii="Myriad Pro Light" w:hAnsi="Myriad Pro Light"/>
          <w:color w:val="000000"/>
        </w:rPr>
        <w:t>onstruction Specialties, Inc.</w:t>
      </w:r>
      <w:r w:rsidRPr="00481FC8">
        <w:rPr>
          <w:rFonts w:ascii="Myriad Pro Light" w:hAnsi="Myriad Pro Light"/>
          <w:color w:val="000000"/>
        </w:rPr>
        <w:t xml:space="preserve"> Screen pattern shall be </w:t>
      </w:r>
      <w:r w:rsidRPr="00481FC8">
        <w:rPr>
          <w:rFonts w:ascii="Myriad Pro Light" w:hAnsi="Myriad Pro Light"/>
          <w:b/>
          <w:bCs/>
        </w:rPr>
        <w:t xml:space="preserve">a Madras style </w:t>
      </w:r>
      <w:r w:rsidRPr="00481FC8">
        <w:rPr>
          <w:rFonts w:ascii="Myriad Pro Light" w:hAnsi="Myriad Pro Light"/>
          <w:color w:val="000000"/>
        </w:rPr>
        <w:t xml:space="preserve">fabricated from </w:t>
      </w:r>
      <w:r w:rsidR="00493A30" w:rsidRPr="00481FC8">
        <w:rPr>
          <w:rFonts w:ascii="Myriad Pro Light" w:hAnsi="Myriad Pro Light"/>
          <w:color w:val="000000"/>
        </w:rPr>
        <w:t>.040-inch-thick</w:t>
      </w:r>
      <w:r w:rsidRPr="00481FC8">
        <w:rPr>
          <w:rFonts w:ascii="Myriad Pro Light" w:hAnsi="Myriad Pro Light"/>
          <w:color w:val="000000"/>
        </w:rPr>
        <w:t xml:space="preserve"> smooth aluminum panels shall be 12 inches wide X 5 ½ inches deep and nominally spaced 13 inches on center. Panels to be mechanically secured to continuous extruded aluminum horizontal support angles. Support angles shall be fixed directly to vertical supports or to spandrel beams with extruded aluminum clip angles. All fasteners are to be stainless steel.</w:t>
      </w:r>
    </w:p>
    <w:p w14:paraId="5CAE9952" w14:textId="77777777" w:rsidR="00481FC8" w:rsidRPr="00481FC8" w:rsidRDefault="00481FC8" w:rsidP="00481FC8">
      <w:pPr>
        <w:tabs>
          <w:tab w:val="left" w:pos="-1080"/>
          <w:tab w:val="left" w:pos="0"/>
          <w:tab w:val="left" w:pos="360"/>
          <w:tab w:val="left" w:pos="720"/>
          <w:tab w:val="left" w:pos="1080"/>
          <w:tab w:val="left" w:pos="2160"/>
        </w:tabs>
        <w:ind w:left="720"/>
        <w:rPr>
          <w:rFonts w:ascii="Myriad Pro Light" w:hAnsi="Myriad Pro Light"/>
          <w:color w:val="000000"/>
        </w:rPr>
      </w:pPr>
    </w:p>
    <w:p w14:paraId="313CCE95" w14:textId="77777777" w:rsidR="00481FC8" w:rsidRPr="00481FC8" w:rsidRDefault="00481FC8" w:rsidP="00481FC8">
      <w:pPr>
        <w:widowControl/>
        <w:numPr>
          <w:ilvl w:val="0"/>
          <w:numId w:val="39"/>
        </w:numPr>
        <w:tabs>
          <w:tab w:val="left" w:pos="-1080"/>
          <w:tab w:val="left" w:pos="0"/>
          <w:tab w:val="left" w:pos="360"/>
          <w:tab w:val="left" w:pos="720"/>
          <w:tab w:val="left" w:pos="1080"/>
          <w:tab w:val="left" w:pos="2160"/>
        </w:tabs>
        <w:autoSpaceDE/>
        <w:autoSpaceDN/>
        <w:rPr>
          <w:rFonts w:ascii="Myriad Pro Light" w:hAnsi="Myriad Pro Light"/>
          <w:color w:val="FF0000"/>
        </w:rPr>
      </w:pPr>
      <w:r w:rsidRPr="00481FC8">
        <w:rPr>
          <w:rFonts w:ascii="Myriad Pro Light" w:hAnsi="Myriad Pro Light"/>
          <w:b/>
          <w:bCs/>
        </w:rPr>
        <w:t>Madras “Weave” pattern to be set at alternating 4” centers</w:t>
      </w:r>
    </w:p>
    <w:p w14:paraId="04CE0446" w14:textId="77777777" w:rsidR="00481FC8" w:rsidRPr="00481FC8" w:rsidRDefault="00481FC8" w:rsidP="00481FC8">
      <w:pPr>
        <w:ind w:left="1800"/>
        <w:rPr>
          <w:rFonts w:ascii="Myriad Pro Light" w:hAnsi="Myriad Pro Light"/>
        </w:rPr>
      </w:pPr>
    </w:p>
    <w:p w14:paraId="6E86923F" w14:textId="77777777" w:rsidR="00481FC8" w:rsidRPr="00481FC8" w:rsidRDefault="00481FC8" w:rsidP="00481FC8">
      <w:pPr>
        <w:widowControl/>
        <w:numPr>
          <w:ilvl w:val="1"/>
          <w:numId w:val="3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81FC8">
        <w:rPr>
          <w:rFonts w:ascii="Myriad Pro Light" w:hAnsi="Myriad Pro Light"/>
          <w:b/>
        </w:rPr>
        <w:t xml:space="preserve"> Finishes</w:t>
      </w:r>
    </w:p>
    <w:p w14:paraId="3BA56A28" w14:textId="77777777" w:rsidR="00481FC8" w:rsidRPr="00481FC8" w:rsidRDefault="00481FC8" w:rsidP="00481FC8">
      <w:pPr>
        <w:pStyle w:val="PlainText"/>
        <w:autoSpaceDE/>
        <w:autoSpaceDN/>
        <w:ind w:left="360"/>
        <w:rPr>
          <w:rFonts w:ascii="Myriad Pro Light" w:hAnsi="Myriad Pro Light"/>
          <w:sz w:val="22"/>
          <w:szCs w:val="22"/>
        </w:rPr>
      </w:pPr>
    </w:p>
    <w:p w14:paraId="53E65054" w14:textId="77777777" w:rsidR="00481FC8" w:rsidRPr="00481FC8" w:rsidRDefault="00481FC8" w:rsidP="00481FC8">
      <w:pPr>
        <w:widowControl/>
        <w:numPr>
          <w:ilvl w:val="0"/>
          <w:numId w:val="30"/>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481FC8">
        <w:rPr>
          <w:rFonts w:ascii="Myriad Pro Light" w:hAnsi="Myriad Pro Light"/>
        </w:rPr>
        <w:tab/>
        <w:t>Provide color as indicated or, if not otherwise indicated, as selected by architect.</w:t>
      </w:r>
    </w:p>
    <w:p w14:paraId="45A49183" w14:textId="77777777" w:rsidR="00481FC8" w:rsidRPr="00481FC8" w:rsidRDefault="00481FC8" w:rsidP="00481FC8">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556F371D" w14:textId="619D30C7" w:rsidR="00481FC8" w:rsidRPr="00481FC8" w:rsidRDefault="00481FC8" w:rsidP="00481FC8">
      <w:pPr>
        <w:widowControl/>
        <w:numPr>
          <w:ilvl w:val="0"/>
          <w:numId w:val="30"/>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100% Fluoropolymer Resin </w:t>
      </w:r>
      <w:r w:rsidRPr="00481FC8">
        <w:rPr>
          <w:rFonts w:ascii="Myriad Pro Light" w:hAnsi="Myriad Pro Light"/>
          <w:b/>
        </w:rPr>
        <w:t>Powder Coat</w:t>
      </w:r>
      <w:r w:rsidRPr="00481FC8">
        <w:rPr>
          <w:rFonts w:ascii="Myriad Pro Light" w:hAnsi="Myriad Pro Light"/>
        </w:rPr>
        <w:t xml:space="preserve"> System complying with AAMA-2605-5 standards for gloss and color retention</w:t>
      </w:r>
      <w:r w:rsidR="003826E2" w:rsidRPr="00481FC8">
        <w:rPr>
          <w:rFonts w:ascii="Myriad Pro Light" w:hAnsi="Myriad Pro Light"/>
        </w:rPr>
        <w:t xml:space="preserve">. </w:t>
      </w:r>
      <w:r w:rsidRPr="00481FC8">
        <w:rPr>
          <w:rFonts w:ascii="Myriad Pro Light" w:hAnsi="Myriad Pro Light"/>
        </w:rPr>
        <w:t>Finish thickness to be 1.5 to 3.0 mils</w:t>
      </w:r>
      <w:r w:rsidR="003826E2" w:rsidRPr="00481FC8">
        <w:rPr>
          <w:rFonts w:ascii="Myriad Pro Light" w:hAnsi="Myriad Pro Light"/>
        </w:rPr>
        <w:t xml:space="preserve">. </w:t>
      </w:r>
    </w:p>
    <w:p w14:paraId="26A23C49" w14:textId="5156A61E"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Finish to allow zero VOCs to be emitted into facility of application or at job site</w:t>
      </w:r>
      <w:r w:rsidR="003826E2" w:rsidRPr="00481FC8">
        <w:rPr>
          <w:rFonts w:ascii="Myriad Pro Light" w:hAnsi="Myriad Pro Light"/>
        </w:rPr>
        <w:t xml:space="preserve">. </w:t>
      </w:r>
    </w:p>
    <w:p w14:paraId="38EF93D0"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Finish to adhere to a 4H Hardness rating.</w:t>
      </w:r>
    </w:p>
    <w:p w14:paraId="5A065D7D"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Furnish manufacturer's twenty (20) year warranty for finish for gloss and color retention</w:t>
      </w:r>
    </w:p>
    <w:p w14:paraId="413D76D3" w14:textId="77777777" w:rsidR="00481FC8" w:rsidRPr="00481FC8" w:rsidRDefault="00481FC8" w:rsidP="00481FC8">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6E046480"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39907943"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0C04165"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A998B5F" w14:textId="77777777" w:rsidR="00481FC8" w:rsidRPr="00481FC8" w:rsidRDefault="00481FC8" w:rsidP="00481FC8">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81FC8">
        <w:rPr>
          <w:rFonts w:ascii="Myriad Pro Light" w:hAnsi="Myriad Pro Light"/>
        </w:rPr>
        <w:t>B.</w:t>
      </w:r>
      <w:r w:rsidRPr="00481FC8">
        <w:rPr>
          <w:rFonts w:ascii="Myriad Pro Light" w:hAnsi="Myriad Pro Light"/>
        </w:rPr>
        <w:tab/>
        <w:t>Three Coat Fluorocarbon Coating</w:t>
      </w:r>
    </w:p>
    <w:p w14:paraId="3F848085"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Sunshades to be finished with a minimum 1.4 mil (0.035mm) thick full strength 70% resin, 3 coat Fluoropolymer system.</w:t>
      </w:r>
    </w:p>
    <w:p w14:paraId="59435352" w14:textId="0341F305"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All aluminum shall be thoroughly cleaned, </w:t>
      </w:r>
      <w:r w:rsidR="003826E2" w:rsidRPr="00481FC8">
        <w:rPr>
          <w:rFonts w:ascii="Myriad Pro Light" w:hAnsi="Myriad Pro Light"/>
        </w:rPr>
        <w:t>etched,</w:t>
      </w:r>
      <w:r w:rsidRPr="00481FC8">
        <w:rPr>
          <w:rFonts w:ascii="Myriad Pro Light" w:hAnsi="Myriad Pro Light"/>
        </w:rPr>
        <w:t xml:space="preserve"> and given a chromated conversion pre-treatment before application of the Kynar/Hylar coating. The coating shall consist of a primer, a high </w:t>
      </w:r>
      <w:r w:rsidRPr="00481FC8">
        <w:rPr>
          <w:rFonts w:ascii="Myriad Pro Light" w:hAnsi="Myriad Pro Light"/>
          <w:b/>
        </w:rPr>
        <w:t>Metallic</w:t>
      </w:r>
      <w:r w:rsidRPr="00481FC8">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06E044F0"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Manufacturer to furnish an extended 20 limited warranty for the Kynar/Hylar coating. This limited warranty shall begin on the date of material shipment.</w:t>
      </w:r>
    </w:p>
    <w:p w14:paraId="64C15DFD" w14:textId="77777777" w:rsidR="00481FC8" w:rsidRPr="00481FC8" w:rsidRDefault="00481FC8" w:rsidP="00481F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93F929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46E7A956"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0581319" w14:textId="77777777" w:rsidR="00481FC8" w:rsidRPr="00481FC8" w:rsidRDefault="00481FC8" w:rsidP="00481FC8">
      <w:pPr>
        <w:widowControl/>
        <w:numPr>
          <w:ilvl w:val="0"/>
          <w:numId w:val="22"/>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81FC8">
        <w:rPr>
          <w:rFonts w:ascii="Myriad Pro Light" w:hAnsi="Myriad Pro Light"/>
        </w:rPr>
        <w:t>Two Coat Fluorocarbon Coating</w:t>
      </w:r>
    </w:p>
    <w:p w14:paraId="0DE16B2B"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Sunshades to be finished with a minimum 1.0 mil (0.025mm) thick full strength 70% resin, 2 coat Fluoropolymer system.</w:t>
      </w:r>
    </w:p>
    <w:p w14:paraId="1BD9163B" w14:textId="234165FD"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All aluminum shall be thoroughly cleaned, </w:t>
      </w:r>
      <w:r w:rsidR="003826E2" w:rsidRPr="00481FC8">
        <w:rPr>
          <w:rFonts w:ascii="Myriad Pro Light" w:hAnsi="Myriad Pro Light"/>
        </w:rPr>
        <w:t>etched,</w:t>
      </w:r>
      <w:r w:rsidRPr="00481FC8">
        <w:rPr>
          <w:rFonts w:ascii="Myriad Pro Light" w:hAnsi="Myriad Pro Light"/>
        </w:rPr>
        <w:t xml:space="preserve"> and given a chromated conversion pre-treatment before application of the </w:t>
      </w:r>
      <w:r w:rsidRPr="00481FC8">
        <w:rPr>
          <w:rFonts w:ascii="Myriad Pro Light" w:hAnsi="Myriad Pro Light"/>
          <w:b/>
        </w:rPr>
        <w:t>MICA II</w:t>
      </w:r>
      <w:r w:rsidRPr="00481FC8">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7236A574"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Manufacturer to furnish an extended 20 limited warranty for the Kynar/Hylar coating. This limited warranty shall begin on the date of material shipment.</w:t>
      </w:r>
    </w:p>
    <w:p w14:paraId="3576530B"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75CA93C" w14:textId="77777777" w:rsidR="00481FC8" w:rsidRPr="00481FC8" w:rsidRDefault="00481FC8" w:rsidP="00481FC8">
      <w:pPr>
        <w:rPr>
          <w:rFonts w:ascii="Myriad Pro Light" w:hAnsi="Myriad Pro Light"/>
        </w:rPr>
      </w:pPr>
    </w:p>
    <w:p w14:paraId="58D52D46"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PART 3 EXECUTION</w:t>
      </w:r>
    </w:p>
    <w:p w14:paraId="0536C567" w14:textId="77777777" w:rsidR="00481FC8" w:rsidRPr="00481FC8" w:rsidRDefault="00481FC8" w:rsidP="00481FC8">
      <w:pPr>
        <w:pStyle w:val="PlainText"/>
        <w:rPr>
          <w:rFonts w:ascii="Myriad Pro Light" w:hAnsi="Myriad Pro Light"/>
          <w:sz w:val="22"/>
          <w:szCs w:val="22"/>
        </w:rPr>
      </w:pPr>
    </w:p>
    <w:p w14:paraId="213FB445" w14:textId="54B54F99" w:rsidR="00481FC8" w:rsidRPr="00481FC8" w:rsidRDefault="00481FC8" w:rsidP="00481FC8">
      <w:pPr>
        <w:pStyle w:val="PlainText"/>
        <w:rPr>
          <w:rFonts w:ascii="Myriad Pro Light" w:hAnsi="Myriad Pro Light"/>
          <w:sz w:val="22"/>
          <w:szCs w:val="22"/>
        </w:rPr>
      </w:pPr>
      <w:r w:rsidRPr="00481FC8">
        <w:rPr>
          <w:rFonts w:ascii="Myriad Pro Light" w:hAnsi="Myriad Pro Light"/>
          <w:b/>
          <w:sz w:val="22"/>
          <w:szCs w:val="22"/>
        </w:rPr>
        <w:t>3.01 Examination:</w:t>
      </w:r>
      <w:r w:rsidRPr="00481FC8">
        <w:rPr>
          <w:rFonts w:ascii="Myriad Pro Light" w:hAnsi="Myriad Pro Light"/>
          <w:sz w:val="22"/>
          <w:szCs w:val="22"/>
        </w:rPr>
        <w:t xml:space="preserve"> Examine openings to receive the work</w:t>
      </w:r>
      <w:r w:rsidR="003826E2" w:rsidRPr="00481FC8">
        <w:rPr>
          <w:rFonts w:ascii="Myriad Pro Light" w:hAnsi="Myriad Pro Light"/>
          <w:sz w:val="22"/>
          <w:szCs w:val="22"/>
        </w:rPr>
        <w:t xml:space="preserve">. </w:t>
      </w:r>
      <w:r w:rsidRPr="00481FC8">
        <w:rPr>
          <w:rFonts w:ascii="Myriad Pro Light" w:hAnsi="Myriad Pro Light"/>
          <w:sz w:val="22"/>
          <w:szCs w:val="22"/>
        </w:rPr>
        <w:t>Do not proceed until any unsatisfactory conditions have been corrected.</w:t>
      </w:r>
    </w:p>
    <w:p w14:paraId="23F38938" w14:textId="77777777" w:rsidR="00481FC8" w:rsidRPr="00481FC8" w:rsidRDefault="00481FC8" w:rsidP="00481FC8">
      <w:pPr>
        <w:pStyle w:val="PlainText"/>
        <w:rPr>
          <w:rFonts w:ascii="Myriad Pro Light" w:hAnsi="Myriad Pro Light"/>
          <w:sz w:val="22"/>
          <w:szCs w:val="22"/>
        </w:rPr>
      </w:pPr>
    </w:p>
    <w:p w14:paraId="50E3EE21"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3.02 Installation</w:t>
      </w:r>
    </w:p>
    <w:p w14:paraId="5333381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Comply with manufacturer's instructions and recommendations for installation of the work.</w:t>
      </w:r>
    </w:p>
    <w:p w14:paraId="6EFB847F" w14:textId="620036E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Verify dimensions of supporting structure at the site by accurate field measurements so that the work will be accurately designed, </w:t>
      </w:r>
      <w:r w:rsidR="00493A30" w:rsidRPr="00481FC8">
        <w:rPr>
          <w:rFonts w:ascii="Myriad Pro Light" w:hAnsi="Myriad Pro Light"/>
          <w:sz w:val="22"/>
          <w:szCs w:val="22"/>
        </w:rPr>
        <w:t>fabricated,</w:t>
      </w:r>
      <w:r w:rsidRPr="00481FC8">
        <w:rPr>
          <w:rFonts w:ascii="Myriad Pro Light" w:hAnsi="Myriad Pro Light"/>
          <w:sz w:val="22"/>
          <w:szCs w:val="22"/>
        </w:rPr>
        <w:t xml:space="preserve"> and fitted to the structure.</w:t>
      </w:r>
    </w:p>
    <w:p w14:paraId="4216FA8A"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Anchor sunshades to the building substructure as indicated on architectural drawings.</w:t>
      </w:r>
    </w:p>
    <w:p w14:paraId="06966A7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Erection Tolerances:</w:t>
      </w:r>
    </w:p>
    <w:p w14:paraId="537EDAAD" w14:textId="77777777"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44980653" w14:textId="01813BC4"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3A30" w:rsidRPr="00481FC8">
        <w:rPr>
          <w:rFonts w:ascii="Myriad Pro Light" w:hAnsi="Myriad Pro Light"/>
          <w:sz w:val="22"/>
          <w:szCs w:val="22"/>
        </w:rPr>
        <w:t>no-load</w:t>
      </w:r>
      <w:r w:rsidRPr="00481FC8">
        <w:rPr>
          <w:rFonts w:ascii="Myriad Pro Light" w:hAnsi="Myriad Pro Light"/>
          <w:sz w:val="22"/>
          <w:szCs w:val="22"/>
        </w:rPr>
        <w:t xml:space="preserve"> conditions.</w:t>
      </w:r>
    </w:p>
    <w:p w14:paraId="17377213"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45200729" w14:textId="2212F60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Do not erect warped, bowed, </w:t>
      </w:r>
      <w:r w:rsidR="00493A30" w:rsidRPr="00481FC8">
        <w:rPr>
          <w:rFonts w:ascii="Myriad Pro Light" w:hAnsi="Myriad Pro Light"/>
          <w:sz w:val="22"/>
          <w:szCs w:val="22"/>
        </w:rPr>
        <w:t>deformed,</w:t>
      </w:r>
      <w:r w:rsidRPr="00481FC8">
        <w:rPr>
          <w:rFonts w:ascii="Myriad Pro Light" w:hAnsi="Myriad Pro Light"/>
          <w:sz w:val="22"/>
          <w:szCs w:val="22"/>
        </w:rPr>
        <w:t xml:space="preserve"> or otherwise damaged or defaced members. Remove and replace any members damaged in the erection process as directed.</w:t>
      </w:r>
    </w:p>
    <w:p w14:paraId="78BF9BF0"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Set units level, plumb and true to line, with uniform joints.</w:t>
      </w:r>
    </w:p>
    <w:p w14:paraId="69CE438A" w14:textId="77777777" w:rsidR="00481FC8" w:rsidRPr="00481FC8" w:rsidRDefault="00481FC8" w:rsidP="00481FC8">
      <w:pPr>
        <w:pStyle w:val="PlainText"/>
        <w:rPr>
          <w:rFonts w:ascii="Myriad Pro Light" w:hAnsi="Myriad Pro Light"/>
          <w:sz w:val="22"/>
          <w:szCs w:val="22"/>
        </w:rPr>
      </w:pPr>
    </w:p>
    <w:p w14:paraId="290200FE"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3.03 Protection</w:t>
      </w:r>
    </w:p>
    <w:p w14:paraId="4CECCD6A" w14:textId="13DEA3B9" w:rsidR="00481FC8" w:rsidRPr="00481FC8" w:rsidRDefault="00481FC8" w:rsidP="00481FC8">
      <w:pPr>
        <w:pStyle w:val="PlainText"/>
        <w:widowControl/>
        <w:numPr>
          <w:ilvl w:val="0"/>
          <w:numId w:val="34"/>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Protect installed materials to prevent damage by other trades</w:t>
      </w:r>
      <w:r w:rsidR="003826E2" w:rsidRPr="00481FC8">
        <w:rPr>
          <w:rFonts w:ascii="Myriad Pro Light" w:hAnsi="Myriad Pro Light"/>
          <w:sz w:val="22"/>
          <w:szCs w:val="22"/>
        </w:rPr>
        <w:t xml:space="preserve">. </w:t>
      </w:r>
      <w:r w:rsidRPr="00481FC8">
        <w:rPr>
          <w:rFonts w:ascii="Myriad Pro Light" w:hAnsi="Myriad Pro Light"/>
          <w:sz w:val="22"/>
          <w:szCs w:val="22"/>
        </w:rPr>
        <w:t>Use materials that may be easily removed without leaving residue or permanent stains.</w:t>
      </w:r>
    </w:p>
    <w:p w14:paraId="33913DBD" w14:textId="77777777" w:rsidR="00481FC8" w:rsidRPr="00481FC8" w:rsidRDefault="00481FC8" w:rsidP="00481FC8">
      <w:pPr>
        <w:pStyle w:val="PlainText"/>
        <w:rPr>
          <w:rFonts w:ascii="Myriad Pro Light" w:hAnsi="Myriad Pro Light"/>
          <w:sz w:val="22"/>
          <w:szCs w:val="22"/>
        </w:rPr>
      </w:pPr>
    </w:p>
    <w:p w14:paraId="65FA5A84"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3.04 Adjusting and cleaning</w:t>
      </w:r>
    </w:p>
    <w:p w14:paraId="506F7882"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5F6EE50C"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Before final inspection, clean exposed surfaces with water and a mild soap or detergent not harmful to the material finishes. Thoroughly rinse surfaces and dry.</w:t>
      </w:r>
    </w:p>
    <w:p w14:paraId="3C55E4B0" w14:textId="577756E6"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3826E2" w:rsidRPr="00481FC8">
        <w:rPr>
          <w:rFonts w:ascii="Myriad Pro Light" w:hAnsi="Myriad Pro Light"/>
          <w:sz w:val="22"/>
          <w:szCs w:val="22"/>
        </w:rPr>
        <w:t>materials,</w:t>
      </w:r>
      <w:r w:rsidRPr="00481FC8">
        <w:rPr>
          <w:rFonts w:ascii="Myriad Pro Light" w:hAnsi="Myriad Pro Light"/>
          <w:sz w:val="22"/>
          <w:szCs w:val="22"/>
        </w:rPr>
        <w:t xml:space="preserve"> and replace with new materials.</w:t>
      </w:r>
    </w:p>
    <w:p w14:paraId="4632F9EC" w14:textId="77777777" w:rsidR="00481FC8" w:rsidRPr="00481FC8" w:rsidRDefault="00481FC8" w:rsidP="00481FC8">
      <w:pPr>
        <w:pStyle w:val="PlainText"/>
        <w:widowControl/>
        <w:numPr>
          <w:ilvl w:val="1"/>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Touch up minor abrasions in finishes with a compatible air-dried coating that matches the color and gloss of the factory applied coating.</w:t>
      </w:r>
    </w:p>
    <w:p w14:paraId="2CAA9F3D" w14:textId="77777777" w:rsidR="00481FC8" w:rsidRPr="00481FC8" w:rsidRDefault="00481FC8" w:rsidP="00481FC8">
      <w:pPr>
        <w:rPr>
          <w:rFonts w:ascii="Myriad Pro Light" w:hAnsi="Myriad Pro Light"/>
        </w:rPr>
      </w:pPr>
    </w:p>
    <w:p w14:paraId="28ABAC19" w14:textId="77777777" w:rsidR="00481FC8" w:rsidRPr="00481FC8" w:rsidRDefault="00481FC8" w:rsidP="00481FC8">
      <w:pPr>
        <w:jc w:val="center"/>
        <w:rPr>
          <w:rFonts w:ascii="Myriad Pro Light" w:hAnsi="Myriad Pro Light"/>
        </w:rPr>
      </w:pPr>
      <w:r w:rsidRPr="00481FC8">
        <w:rPr>
          <w:rFonts w:ascii="Myriad Pro Light" w:hAnsi="Myriad Pro Light"/>
        </w:rPr>
        <w:t>End of Section</w:t>
      </w:r>
    </w:p>
    <w:p w14:paraId="01DC097F" w14:textId="5CF5F2C1" w:rsidR="007D1540" w:rsidRPr="00481FC8" w:rsidRDefault="007D1540" w:rsidP="00481FC8">
      <w:pPr>
        <w:tabs>
          <w:tab w:val="left" w:pos="-1080"/>
          <w:tab w:val="left" w:pos="0"/>
          <w:tab w:val="left" w:pos="360"/>
          <w:tab w:val="left" w:pos="720"/>
          <w:tab w:val="left" w:pos="1080"/>
          <w:tab w:val="left" w:pos="2160"/>
        </w:tabs>
        <w:rPr>
          <w:rFonts w:ascii="Myriad Pro Light" w:hAnsi="Myriad Pro Light"/>
        </w:rPr>
      </w:pPr>
    </w:p>
    <w:sectPr w:rsidR="007D1540" w:rsidRPr="00481FC8"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BE56" w14:textId="77777777" w:rsidR="003F13B6" w:rsidRDefault="003F13B6">
      <w:r>
        <w:separator/>
      </w:r>
    </w:p>
  </w:endnote>
  <w:endnote w:type="continuationSeparator" w:id="0">
    <w:p w14:paraId="4228AE2C" w14:textId="77777777" w:rsidR="003F13B6" w:rsidRDefault="003F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1EB05E2"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1EB05E2"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Text Box 2" o:sp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F78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25B1" w14:textId="77777777" w:rsidR="003F13B6" w:rsidRDefault="003F13B6">
      <w:r>
        <w:separator/>
      </w:r>
    </w:p>
  </w:footnote>
  <w:footnote w:type="continuationSeparator" w:id="0">
    <w:p w14:paraId="51855CD2" w14:textId="77777777" w:rsidR="003F13B6" w:rsidRDefault="003F1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EEB1" w14:textId="284F7681" w:rsidR="002C056E" w:rsidRDefault="00A3376E">
    <w:pPr>
      <w:pStyle w:val="BodyText"/>
      <w:spacing w:line="14" w:lineRule="auto"/>
    </w:pPr>
    <w:r w:rsidRPr="006F39D0">
      <w:rPr>
        <w:noProof/>
      </w:rPr>
      <mc:AlternateContent>
        <mc:Choice Requires="wpg">
          <w:drawing>
            <wp:anchor distT="0" distB="0" distL="114300" distR="114300" simplePos="0" relativeHeight="503309080" behindDoc="1" locked="0" layoutInCell="1" allowOverlap="1" wp14:anchorId="33379BF5" wp14:editId="41C35F19">
              <wp:simplePos x="0" y="0"/>
              <wp:positionH relativeFrom="page">
                <wp:align>right</wp:align>
              </wp:positionH>
              <wp:positionV relativeFrom="page">
                <wp:align>top</wp:align>
              </wp:positionV>
              <wp:extent cx="7772400" cy="1045210"/>
              <wp:effectExtent l="0" t="0" r="0" b="254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11" name="Rectangle 7"/>
                      <wps:cNvSpPr>
                        <a:spLocks/>
                      </wps:cNvSpPr>
                      <wps:spPr bwMode="auto">
                        <a:xfrm>
                          <a:off x="0" y="0"/>
                          <a:ext cx="12240" cy="1646"/>
                        </a:xfrm>
                        <a:prstGeom prst="rect">
                          <a:avLst/>
                        </a:prstGeom>
                        <a:solidFill>
                          <a:srgbClr val="E5E6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1060" y="1000"/>
                          <a:ext cx="6065" cy="0"/>
                        </a:xfrm>
                        <a:prstGeom prst="line">
                          <a:avLst/>
                        </a:prstGeom>
                        <a:noFill/>
                        <a:ln w="19050">
                          <a:solidFill>
                            <a:srgbClr val="D2232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2642D0" id="Group 6" o:spid="_x0000_s1026" style="position:absolute;margin-left:560.8pt;margin-top:0;width:612pt;height:82.3pt;z-index:-7400;mso-position-horizontal:right;mso-position-horizontal-relative:page;mso-position-vertical:top;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" fillcolor="#e5e6e5" stroked="f">
                <v:path arrowok="t"/>
              </v:rect>
              <v:line id="Line 8" o:spid="_x0000_s1028" style="position:absolute;visibility:visible;mso-wrap-style:square" from="1060,1000" to="7125,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" strokecolor="#d2232a" strokeweight="1.5pt">
                <o:lock v:ext="edit" shapetype="f"/>
              </v:line>
              <w10:wrap anchorx="page" anchory="page"/>
            </v:group>
          </w:pict>
        </mc:Fallback>
      </mc:AlternateContent>
    </w:r>
    <w:r w:rsidR="006F39D0" w:rsidRPr="006F39D0">
      <w:rPr>
        <w:noProof/>
      </w:rPr>
      <mc:AlternateContent>
        <mc:Choice Requires="wps">
          <w:drawing>
            <wp:anchor distT="0" distB="0" distL="114300" distR="114300" simplePos="0" relativeHeight="503311128" behindDoc="1" locked="0" layoutInCell="1" allowOverlap="1" wp14:anchorId="00173AE7" wp14:editId="2452F882">
              <wp:simplePos x="0" y="0"/>
              <wp:positionH relativeFrom="margin">
                <wp:align>left</wp:align>
              </wp:positionH>
              <wp:positionV relativeFrom="page">
                <wp:posOffset>733425</wp:posOffset>
              </wp:positionV>
              <wp:extent cx="4638675" cy="288925"/>
              <wp:effectExtent l="0" t="0" r="9525" b="158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8D7E" w14:textId="163B3086" w:rsidR="006F39D0" w:rsidRPr="009525AD" w:rsidRDefault="00A3376E" w:rsidP="006F39D0">
                          <w:pPr>
                            <w:spacing w:before="16"/>
                            <w:ind w:left="20"/>
                            <w:rPr>
                              <w:sz w:val="24"/>
                              <w:szCs w:val="24"/>
                            </w:rPr>
                          </w:pPr>
                          <w:r>
                            <w:rPr>
                              <w:color w:val="231F20"/>
                              <w:sz w:val="24"/>
                              <w:szCs w:val="24"/>
                            </w:rPr>
                            <w:t xml:space="preserve">ARCHITECTURAL GRILLES AND VISION BARRIERS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3AE7" id="_x0000_t202" coordsize="21600,21600" o:spt="202" path="m,l,21600r21600,l21600,xe">
              <v:stroke joinstyle="miter"/>
              <v:path gradientshapeok="t" o:connecttype="rect"/>
            </v:shapetype>
            <v:shape id="Text Box 4" o:spid="_x0000_s1026" type="#_x0000_t202" style="position:absolute;margin-left:0;margin-top:57.75pt;width:365.25pt;height:22.75pt;z-index:-53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" filled="f" stroked="f">
              <v:path arrowok="t"/>
              <v:textbox inset="0,0,0,0">
                <w:txbxContent>
                  <w:p w14:paraId="53528D7E" w14:textId="163B3086" w:rsidR="006F39D0" w:rsidRPr="009525AD" w:rsidRDefault="00A3376E" w:rsidP="006F39D0">
                    <w:pPr>
                      <w:spacing w:before="16"/>
                      <w:ind w:left="20"/>
                      <w:rPr>
                        <w:sz w:val="24"/>
                        <w:szCs w:val="24"/>
                      </w:rPr>
                    </w:pPr>
                    <w:r>
                      <w:rPr>
                        <w:color w:val="231F20"/>
                        <w:sz w:val="24"/>
                        <w:szCs w:val="24"/>
                      </w:rPr>
                      <w:t xml:space="preserve">ARCHITECTURAL GRILLES AND VISION BARRIERS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v:textbox>
              <w10:wrap anchorx="margin" anchory="page"/>
            </v:shape>
          </w:pict>
        </mc:Fallback>
      </mc:AlternateContent>
    </w:r>
    <w:r w:rsidR="006F39D0" w:rsidRPr="006F39D0">
      <w:rPr>
        <w:noProof/>
      </w:rPr>
      <mc:AlternateContent>
        <mc:Choice Requires="wps">
          <w:drawing>
            <wp:anchor distT="0" distB="0" distL="114300" distR="114300" simplePos="0" relativeHeight="503310104" behindDoc="1" locked="0" layoutInCell="1" allowOverlap="1" wp14:anchorId="7C364FD5" wp14:editId="6D295529">
              <wp:simplePos x="0" y="0"/>
              <wp:positionH relativeFrom="page">
                <wp:posOffset>689610</wp:posOffset>
              </wp:positionH>
              <wp:positionV relativeFrom="page">
                <wp:posOffset>400050</wp:posOffset>
              </wp:positionV>
              <wp:extent cx="2811780" cy="184150"/>
              <wp:effectExtent l="0" t="0" r="7620" b="63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AB83" w14:textId="594F6401" w:rsidR="006F39D0" w:rsidRPr="00B4092D" w:rsidRDefault="00A3376E" w:rsidP="006F39D0">
                          <w:pPr>
                            <w:spacing w:before="17"/>
                            <w:ind w:left="20"/>
                            <w:rPr>
                              <w:sz w:val="21"/>
                              <w:szCs w:val="21"/>
                            </w:rPr>
                          </w:pPr>
                          <w:r>
                            <w:rPr>
                              <w:color w:val="231F20"/>
                              <w:sz w:val="21"/>
                              <w:szCs w:val="21"/>
                            </w:rPr>
                            <w:t xml:space="preserve">ARCHITECTURAL </w:t>
                          </w:r>
                          <w:r w:rsidR="006F39D0" w:rsidRPr="00B4092D">
                            <w:rPr>
                              <w:color w:val="231F20"/>
                              <w:sz w:val="21"/>
                              <w:szCs w:val="21"/>
                            </w:rPr>
                            <w:t>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4FD5" id="Text Box 5" o:spid="_x0000_s1027" type="#_x0000_t202" style="position:absolute;margin-left:54.3pt;margin-top:31.5pt;width:221.4pt;height:14.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" filled="f" stroked="f">
              <v:path arrowok="t"/>
              <v:textbox inset="0,0,0,0">
                <w:txbxContent>
                  <w:p w14:paraId="097EAB83" w14:textId="594F6401" w:rsidR="006F39D0" w:rsidRPr="00B4092D" w:rsidRDefault="00A3376E" w:rsidP="006F39D0">
                    <w:pPr>
                      <w:spacing w:before="17"/>
                      <w:ind w:left="20"/>
                      <w:rPr>
                        <w:sz w:val="21"/>
                        <w:szCs w:val="21"/>
                      </w:rPr>
                    </w:pPr>
                    <w:r>
                      <w:rPr>
                        <w:color w:val="231F20"/>
                        <w:sz w:val="21"/>
                        <w:szCs w:val="21"/>
                      </w:rPr>
                      <w:t xml:space="preserve">ARCHITECTURAL </w:t>
                    </w:r>
                    <w:r w:rsidR="006F39D0" w:rsidRPr="00B4092D">
                      <w:rPr>
                        <w:color w:val="231F20"/>
                        <w:sz w:val="21"/>
                        <w:szCs w:val="21"/>
                      </w:rPr>
                      <w:t>PRODUCT SOLUTIONS</w:t>
                    </w:r>
                  </w:p>
                </w:txbxContent>
              </v:textbox>
              <w10:wrap anchorx="page" anchory="page"/>
            </v:shape>
          </w:pict>
        </mc:Fallback>
      </mc:AlternateConten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CE90563"/>
    <w:multiLevelType w:val="hybridMultilevel"/>
    <w:tmpl w:val="50622ED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7" w15:restartNumberingAfterBreak="0">
    <w:nsid w:val="11D00F96"/>
    <w:multiLevelType w:val="hybridMultilevel"/>
    <w:tmpl w:val="16506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9"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0"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1"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2" w15:restartNumberingAfterBreak="0">
    <w:nsid w:val="2A722497"/>
    <w:multiLevelType w:val="multilevel"/>
    <w:tmpl w:val="EFE83B02"/>
    <w:lvl w:ilvl="0">
      <w:start w:val="2"/>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17" w15:restartNumberingAfterBreak="0">
    <w:nsid w:val="3F031A9F"/>
    <w:multiLevelType w:val="hybridMultilevel"/>
    <w:tmpl w:val="D1682C18"/>
    <w:lvl w:ilvl="0" w:tplc="2A5204AE">
      <w:start w:val="1"/>
      <w:numFmt w:val="upperLetter"/>
      <w:lvlText w:val="%1."/>
      <w:lvlJc w:val="left"/>
      <w:pPr>
        <w:ind w:left="1080"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8"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4B6B7A17"/>
    <w:multiLevelType w:val="hybridMultilevel"/>
    <w:tmpl w:val="CCB6F994"/>
    <w:lvl w:ilvl="0" w:tplc="04090015">
      <w:start w:val="1"/>
      <w:numFmt w:val="upp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2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3" w15:restartNumberingAfterBreak="0">
    <w:nsid w:val="567A4D9F"/>
    <w:multiLevelType w:val="multilevel"/>
    <w:tmpl w:val="1FBE3DBC"/>
    <w:lvl w:ilvl="0">
      <w:start w:val="1"/>
      <w:numFmt w:val="decimal"/>
      <w:lvlText w:val="%1"/>
      <w:lvlJc w:val="left"/>
      <w:pPr>
        <w:ind w:left="408" w:hanging="408"/>
      </w:pPr>
      <w:rPr>
        <w:rFonts w:hint="default"/>
      </w:rPr>
    </w:lvl>
    <w:lvl w:ilvl="1">
      <w:start w:val="1"/>
      <w:numFmt w:val="decimalZero"/>
      <w:lvlText w:val="%1.%2"/>
      <w:lvlJc w:val="left"/>
      <w:pPr>
        <w:ind w:left="40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CF262F"/>
    <w:multiLevelType w:val="hybridMultilevel"/>
    <w:tmpl w:val="C902D7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47DDA"/>
    <w:multiLevelType w:val="multilevel"/>
    <w:tmpl w:val="FBCC7D8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ind w:left="2700" w:hanging="360"/>
      </w:pPr>
      <w:rPr>
        <w:rFonts w:hint="default"/>
        <w:color w:val="0070C0"/>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734A3C86"/>
    <w:multiLevelType w:val="hybridMultilevel"/>
    <w:tmpl w:val="6490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4"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38"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11"/>
  </w:num>
  <w:num w:numId="2">
    <w:abstractNumId w:val="8"/>
  </w:num>
  <w:num w:numId="3">
    <w:abstractNumId w:val="1"/>
  </w:num>
  <w:num w:numId="4">
    <w:abstractNumId w:val="33"/>
  </w:num>
  <w:num w:numId="5">
    <w:abstractNumId w:val="6"/>
  </w:num>
  <w:num w:numId="6">
    <w:abstractNumId w:val="3"/>
  </w:num>
  <w:num w:numId="7">
    <w:abstractNumId w:val="22"/>
  </w:num>
  <w:num w:numId="8">
    <w:abstractNumId w:val="10"/>
  </w:num>
  <w:num w:numId="9">
    <w:abstractNumId w:val="16"/>
  </w:num>
  <w:num w:numId="10">
    <w:abstractNumId w:val="9"/>
  </w:num>
  <w:num w:numId="11">
    <w:abstractNumId w:val="37"/>
  </w:num>
  <w:num w:numId="12">
    <w:abstractNumId w:val="32"/>
  </w:num>
  <w:num w:numId="13">
    <w:abstractNumId w:val="15"/>
  </w:num>
  <w:num w:numId="14">
    <w:abstractNumId w:val="0"/>
  </w:num>
  <w:num w:numId="15">
    <w:abstractNumId w:val="26"/>
  </w:num>
  <w:num w:numId="16">
    <w:abstractNumId w:val="23"/>
  </w:num>
  <w:num w:numId="17">
    <w:abstractNumId w:val="7"/>
  </w:num>
  <w:num w:numId="18">
    <w:abstractNumId w:val="31"/>
  </w:num>
  <w:num w:numId="19">
    <w:abstractNumId w:val="20"/>
  </w:num>
  <w:num w:numId="20">
    <w:abstractNumId w:val="27"/>
  </w:num>
  <w:num w:numId="21">
    <w:abstractNumId w:val="17"/>
  </w:num>
  <w:num w:numId="22">
    <w:abstractNumId w:val="5"/>
  </w:num>
  <w:num w:numId="23">
    <w:abstractNumId w:val="34"/>
  </w:num>
  <w:num w:numId="24">
    <w:abstractNumId w:val="21"/>
  </w:num>
  <w:num w:numId="25">
    <w:abstractNumId w:val="14"/>
  </w:num>
  <w:num w:numId="26">
    <w:abstractNumId w:val="18"/>
  </w:num>
  <w:num w:numId="27">
    <w:abstractNumId w:val="38"/>
  </w:num>
  <w:num w:numId="28">
    <w:abstractNumId w:val="35"/>
  </w:num>
  <w:num w:numId="29">
    <w:abstractNumId w:val="36"/>
  </w:num>
  <w:num w:numId="30">
    <w:abstractNumId w:val="19"/>
  </w:num>
  <w:num w:numId="31">
    <w:abstractNumId w:val="25"/>
  </w:num>
  <w:num w:numId="32">
    <w:abstractNumId w:val="28"/>
  </w:num>
  <w:num w:numId="33">
    <w:abstractNumId w:val="30"/>
  </w:num>
  <w:num w:numId="34">
    <w:abstractNumId w:val="2"/>
  </w:num>
  <w:num w:numId="35">
    <w:abstractNumId w:val="29"/>
  </w:num>
  <w:num w:numId="36">
    <w:abstractNumId w:val="13"/>
  </w:num>
  <w:num w:numId="37">
    <w:abstractNumId w:val="24"/>
  </w:num>
  <w:num w:numId="38">
    <w:abstractNumId w:val="1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5A53"/>
    <w:rsid w:val="00047809"/>
    <w:rsid w:val="00155D81"/>
    <w:rsid w:val="001A72D9"/>
    <w:rsid w:val="001D0188"/>
    <w:rsid w:val="001D17DE"/>
    <w:rsid w:val="001E05E6"/>
    <w:rsid w:val="002000FB"/>
    <w:rsid w:val="00247FEA"/>
    <w:rsid w:val="00252E81"/>
    <w:rsid w:val="00266ACC"/>
    <w:rsid w:val="00287776"/>
    <w:rsid w:val="002A2E66"/>
    <w:rsid w:val="002C056E"/>
    <w:rsid w:val="002C324A"/>
    <w:rsid w:val="002C6FA7"/>
    <w:rsid w:val="00305FA0"/>
    <w:rsid w:val="003826E2"/>
    <w:rsid w:val="003853F2"/>
    <w:rsid w:val="003D08DE"/>
    <w:rsid w:val="003F13B6"/>
    <w:rsid w:val="00425FA5"/>
    <w:rsid w:val="00455B83"/>
    <w:rsid w:val="00467C80"/>
    <w:rsid w:val="00481FC8"/>
    <w:rsid w:val="00490CBD"/>
    <w:rsid w:val="00493A30"/>
    <w:rsid w:val="00493ED8"/>
    <w:rsid w:val="00510500"/>
    <w:rsid w:val="005E21A0"/>
    <w:rsid w:val="00651E6B"/>
    <w:rsid w:val="00656A05"/>
    <w:rsid w:val="00674262"/>
    <w:rsid w:val="00675904"/>
    <w:rsid w:val="00697C82"/>
    <w:rsid w:val="006A3D42"/>
    <w:rsid w:val="006E56F7"/>
    <w:rsid w:val="006F39D0"/>
    <w:rsid w:val="00704A36"/>
    <w:rsid w:val="00730E54"/>
    <w:rsid w:val="00743C38"/>
    <w:rsid w:val="0078059C"/>
    <w:rsid w:val="007D1540"/>
    <w:rsid w:val="007E491C"/>
    <w:rsid w:val="00830B5A"/>
    <w:rsid w:val="00864313"/>
    <w:rsid w:val="008C0015"/>
    <w:rsid w:val="008F2ACA"/>
    <w:rsid w:val="008F5191"/>
    <w:rsid w:val="0091286F"/>
    <w:rsid w:val="00931D83"/>
    <w:rsid w:val="00947B63"/>
    <w:rsid w:val="009525AD"/>
    <w:rsid w:val="00955096"/>
    <w:rsid w:val="00973025"/>
    <w:rsid w:val="009827DB"/>
    <w:rsid w:val="009C22DB"/>
    <w:rsid w:val="00A3376E"/>
    <w:rsid w:val="00A4108F"/>
    <w:rsid w:val="00A80FB0"/>
    <w:rsid w:val="00A95886"/>
    <w:rsid w:val="00AB2E3C"/>
    <w:rsid w:val="00AC2D3C"/>
    <w:rsid w:val="00AC32EC"/>
    <w:rsid w:val="00AD1C42"/>
    <w:rsid w:val="00AF50F4"/>
    <w:rsid w:val="00B060F3"/>
    <w:rsid w:val="00B238EF"/>
    <w:rsid w:val="00B319BD"/>
    <w:rsid w:val="00B32912"/>
    <w:rsid w:val="00B35E90"/>
    <w:rsid w:val="00B4092D"/>
    <w:rsid w:val="00B8517F"/>
    <w:rsid w:val="00BC6FEA"/>
    <w:rsid w:val="00C66AC0"/>
    <w:rsid w:val="00C83646"/>
    <w:rsid w:val="00C90F1C"/>
    <w:rsid w:val="00C968C5"/>
    <w:rsid w:val="00CA6C1A"/>
    <w:rsid w:val="00CA6EDC"/>
    <w:rsid w:val="00CD50E8"/>
    <w:rsid w:val="00CE222A"/>
    <w:rsid w:val="00D33F18"/>
    <w:rsid w:val="00D34D9D"/>
    <w:rsid w:val="00D57E7B"/>
    <w:rsid w:val="00D844B1"/>
    <w:rsid w:val="00D94088"/>
    <w:rsid w:val="00DA1EBC"/>
    <w:rsid w:val="00DB7265"/>
    <w:rsid w:val="00E201CF"/>
    <w:rsid w:val="00E53005"/>
    <w:rsid w:val="00E65073"/>
    <w:rsid w:val="00E864EA"/>
    <w:rsid w:val="00EE31B4"/>
    <w:rsid w:val="00F03A30"/>
    <w:rsid w:val="00F41442"/>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ADB91A"/>
  <w15:docId w15:val="{7C18B8EF-8777-46D7-8288-27922E72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7D1540"/>
    <w:pPr>
      <w:spacing w:after="120"/>
      <w:ind w:left="360"/>
    </w:pPr>
  </w:style>
  <w:style w:type="character" w:customStyle="1" w:styleId="BodyTextIndentChar">
    <w:name w:val="Body Text Indent Char"/>
    <w:basedOn w:val="DefaultParagraphFont"/>
    <w:link w:val="BodyTextIndent"/>
    <w:uiPriority w:val="99"/>
    <w:semiHidden/>
    <w:rsid w:val="007D1540"/>
    <w:rPr>
      <w:rFonts w:ascii="MyriadPro-Light" w:eastAsia="MyriadPro-Light" w:hAnsi="MyriadPro-Light" w:cs="MyriadPro-Light"/>
      <w:lang w:bidi="en-US"/>
    </w:rPr>
  </w:style>
  <w:style w:type="paragraph" w:styleId="PlainText">
    <w:name w:val="Plain Text"/>
    <w:basedOn w:val="Normal"/>
    <w:link w:val="PlainTextChar"/>
    <w:unhideWhenUsed/>
    <w:rsid w:val="001D0188"/>
    <w:rPr>
      <w:rFonts w:ascii="Consolas" w:hAnsi="Consolas"/>
      <w:sz w:val="21"/>
      <w:szCs w:val="21"/>
    </w:rPr>
  </w:style>
  <w:style w:type="character" w:customStyle="1" w:styleId="PlainTextChar">
    <w:name w:val="Plain Text Char"/>
    <w:basedOn w:val="DefaultParagraphFont"/>
    <w:link w:val="PlainText"/>
    <w:uiPriority w:val="99"/>
    <w:semiHidden/>
    <w:rsid w:val="001D0188"/>
    <w:rPr>
      <w:rFonts w:ascii="Consolas" w:eastAsia="MyriadPro-Light" w:hAnsi="Consolas" w:cs="MyriadPro-Light"/>
      <w:sz w:val="21"/>
      <w:szCs w:val="21"/>
      <w:lang w:bidi="en-US"/>
    </w:rPr>
  </w:style>
  <w:style w:type="character" w:styleId="CommentReference">
    <w:name w:val="annotation reference"/>
    <w:basedOn w:val="DefaultParagraphFont"/>
    <w:uiPriority w:val="99"/>
    <w:semiHidden/>
    <w:unhideWhenUsed/>
    <w:rsid w:val="001D0188"/>
    <w:rPr>
      <w:sz w:val="16"/>
      <w:szCs w:val="16"/>
    </w:rPr>
  </w:style>
  <w:style w:type="paragraph" w:styleId="CommentText">
    <w:name w:val="annotation text"/>
    <w:basedOn w:val="Normal"/>
    <w:link w:val="CommentTextChar"/>
    <w:uiPriority w:val="99"/>
    <w:semiHidden/>
    <w:unhideWhenUsed/>
    <w:rsid w:val="001D0188"/>
    <w:rPr>
      <w:sz w:val="20"/>
      <w:szCs w:val="20"/>
    </w:rPr>
  </w:style>
  <w:style w:type="character" w:customStyle="1" w:styleId="CommentTextChar">
    <w:name w:val="Comment Text Char"/>
    <w:basedOn w:val="DefaultParagraphFont"/>
    <w:link w:val="CommentText"/>
    <w:uiPriority w:val="99"/>
    <w:semiHidden/>
    <w:rsid w:val="001D0188"/>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1D0188"/>
    <w:rPr>
      <w:b/>
      <w:bCs/>
    </w:rPr>
  </w:style>
  <w:style w:type="character" w:customStyle="1" w:styleId="CommentSubjectChar">
    <w:name w:val="Comment Subject Char"/>
    <w:basedOn w:val="CommentTextChar"/>
    <w:link w:val="CommentSubject"/>
    <w:uiPriority w:val="99"/>
    <w:semiHidden/>
    <w:rsid w:val="001D0188"/>
    <w:rPr>
      <w:rFonts w:ascii="MyriadPro-Light" w:eastAsia="MyriadPro-Light" w:hAnsi="MyriadPro-Light" w:cs="MyriadPro-Light"/>
      <w:b/>
      <w:bCs/>
      <w:sz w:val="20"/>
      <w:szCs w:val="20"/>
      <w:lang w:bidi="en-US"/>
    </w:rPr>
  </w:style>
  <w:style w:type="paragraph" w:styleId="Revision">
    <w:name w:val="Revision"/>
    <w:hidden/>
    <w:uiPriority w:val="99"/>
    <w:semiHidden/>
    <w:rsid w:val="001D0188"/>
    <w:pPr>
      <w:widowControl/>
      <w:autoSpaceDE/>
      <w:autoSpaceDN/>
    </w:pPr>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Teffeteller</dc:creator>
  <cp:keywords/>
  <dc:description/>
  <cp:lastModifiedBy>Karen Narlis</cp:lastModifiedBy>
  <cp:revision>2</cp:revision>
  <cp:lastPrinted>2021-11-24T16:11:00Z</cp:lastPrinted>
  <dcterms:created xsi:type="dcterms:W3CDTF">2021-12-03T15:26:00Z</dcterms:created>
  <dcterms:modified xsi:type="dcterms:W3CDTF">2021-12-03T15:26:00Z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