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9B754" w14:textId="6A76EF25" w:rsidR="00030B93" w:rsidRPr="00E538CE" w:rsidRDefault="00E538CE">
      <w:pPr>
        <w:rPr>
          <w:b/>
          <w:bCs/>
        </w:rPr>
      </w:pPr>
      <w:r w:rsidRPr="00E538CE">
        <w:rPr>
          <w:b/>
          <w:bCs/>
        </w:rPr>
        <w:t xml:space="preserve">CONDIZIONI GENERALI DI VENDITA E CONSEGNA </w:t>
      </w:r>
      <w:r w:rsidR="008B03F2" w:rsidRPr="008B03F2">
        <w:rPr>
          <w:b/>
          <w:bCs/>
        </w:rPr>
        <w:t>CONSTRUCTION SPECIALTIES ITALIA</w:t>
      </w:r>
    </w:p>
    <w:p w14:paraId="063A3437" w14:textId="01F1E0C6" w:rsidR="00E538CE" w:rsidRDefault="00E538CE"/>
    <w:p w14:paraId="3748C7A6" w14:textId="6BE9352D" w:rsidR="00E538CE" w:rsidRPr="00E538CE" w:rsidRDefault="00E538CE">
      <w:pPr>
        <w:rPr>
          <w:b/>
          <w:bCs/>
        </w:rPr>
      </w:pPr>
      <w:r w:rsidRPr="00E538CE">
        <w:rPr>
          <w:b/>
          <w:bCs/>
        </w:rPr>
        <w:t>I. OGGETTO</w:t>
      </w:r>
    </w:p>
    <w:p w14:paraId="6CA9EF37" w14:textId="77777777" w:rsidR="00E538CE" w:rsidRPr="00071993" w:rsidRDefault="00E538CE">
      <w:pPr>
        <w:rPr>
          <w:sz w:val="16"/>
          <w:szCs w:val="16"/>
        </w:rPr>
      </w:pPr>
    </w:p>
    <w:p w14:paraId="421EADD6" w14:textId="56463C98" w:rsidR="00E538CE" w:rsidRDefault="00E538CE" w:rsidP="00E538CE">
      <w:pPr>
        <w:pStyle w:val="Paragrafoelenco"/>
        <w:numPr>
          <w:ilvl w:val="0"/>
          <w:numId w:val="1"/>
        </w:numPr>
        <w:ind w:left="0" w:firstLine="0"/>
        <w:jc w:val="both"/>
      </w:pPr>
      <w:r>
        <w:t xml:space="preserve">Lo scopo del presente documento, di seguito denominato "le Condizioni Generali", è quello di definire tutti i termini e le condizioni per la fornitura dei prodotti, di seguito denominati "i Prodotti", ordinati dal cliente, di seguito denominato "il Cliente", alla società </w:t>
      </w:r>
      <w:r w:rsidR="00071993">
        <w:t>CONSTRUCTION SPECIALTIES ITALIA</w:t>
      </w:r>
      <w:r>
        <w:t>, di seguito denominata "</w:t>
      </w:r>
      <w:r w:rsidR="00071993">
        <w:t>CONSTRUCTION SPECIALTIES ITALIA</w:t>
      </w:r>
      <w:r>
        <w:t>", di seguito denominate collettivamente "le Parti".</w:t>
      </w:r>
    </w:p>
    <w:p w14:paraId="7964200C" w14:textId="77777777" w:rsidR="00E538CE" w:rsidRPr="00071993" w:rsidRDefault="00E538CE" w:rsidP="00E538CE">
      <w:pPr>
        <w:pStyle w:val="Paragrafoelenco"/>
        <w:ind w:left="0"/>
        <w:jc w:val="both"/>
        <w:rPr>
          <w:sz w:val="16"/>
          <w:szCs w:val="16"/>
        </w:rPr>
      </w:pPr>
    </w:p>
    <w:p w14:paraId="2DFFCED9" w14:textId="170F4CC8" w:rsidR="00E538CE" w:rsidRDefault="00E538CE" w:rsidP="00E538CE">
      <w:pPr>
        <w:pStyle w:val="Paragrafoelenco"/>
        <w:numPr>
          <w:ilvl w:val="0"/>
          <w:numId w:val="1"/>
        </w:numPr>
        <w:ind w:left="12" w:hanging="12"/>
        <w:jc w:val="both"/>
      </w:pPr>
      <w:r>
        <w:t>I rapporti contrattuali tra le Parti sono regolati da un documento che definisce i termini e le condizioni particolari del servizio ordinato dal Cliente, di seguito denominato "il Contratto".</w:t>
      </w:r>
    </w:p>
    <w:p w14:paraId="68DD1629" w14:textId="77777777" w:rsidR="00E538CE" w:rsidRPr="00071993" w:rsidRDefault="00E538CE" w:rsidP="00E538CE">
      <w:pPr>
        <w:pStyle w:val="Paragrafoelenco"/>
        <w:rPr>
          <w:sz w:val="16"/>
          <w:szCs w:val="16"/>
        </w:rPr>
      </w:pPr>
    </w:p>
    <w:p w14:paraId="49AF2815" w14:textId="09C13E32" w:rsidR="00E538CE" w:rsidRDefault="00E538CE" w:rsidP="00E538CE">
      <w:pPr>
        <w:pStyle w:val="Paragrafoelenco"/>
        <w:numPr>
          <w:ilvl w:val="0"/>
          <w:numId w:val="1"/>
        </w:numPr>
        <w:ind w:left="0" w:firstLine="0"/>
        <w:jc w:val="both"/>
      </w:pPr>
      <w:r>
        <w:t xml:space="preserve">La </w:t>
      </w:r>
      <w:r w:rsidR="009F76A2" w:rsidRPr="002E029A">
        <w:t>sottoscrizione</w:t>
      </w:r>
      <w:r w:rsidR="009F76A2">
        <w:t xml:space="preserve"> </w:t>
      </w:r>
      <w:r>
        <w:t>del Contratto implica la preventiva accettazione delle presenti Condizioni Generali. Di conseguenza, il Cliente riconosce di essere pienamente consapevole del fatto che il suo consenso al contenuto delle presenti Condizioni Generali non richiede la firma autografa del presente documento.</w:t>
      </w:r>
    </w:p>
    <w:p w14:paraId="2629F407" w14:textId="77777777" w:rsidR="00E538CE" w:rsidRPr="00071993" w:rsidRDefault="00E538CE" w:rsidP="00E538CE">
      <w:pPr>
        <w:pStyle w:val="Paragrafoelenco"/>
        <w:rPr>
          <w:sz w:val="16"/>
          <w:szCs w:val="16"/>
        </w:rPr>
      </w:pPr>
    </w:p>
    <w:p w14:paraId="5FA191E2" w14:textId="00FBE52F" w:rsidR="00E538CE" w:rsidRDefault="00E538CE" w:rsidP="00E538CE">
      <w:pPr>
        <w:pStyle w:val="Paragrafoelenco"/>
        <w:numPr>
          <w:ilvl w:val="0"/>
          <w:numId w:val="1"/>
        </w:numPr>
        <w:ind w:left="0" w:firstLine="0"/>
        <w:jc w:val="both"/>
      </w:pPr>
      <w:r>
        <w:t>Le presenti Condizioni Generali si applicano a ogni Contratto stipulato tra le Parti, indipendentemente dalle clausole che possono comparire nei documenti del Cliente, e in particolare nelle sue condizioni generali di acquisto, sulle quali prevalgono le presenti Condizioni Generali.</w:t>
      </w:r>
    </w:p>
    <w:p w14:paraId="5A93E2A9" w14:textId="77777777" w:rsidR="00E538CE" w:rsidRPr="00071993" w:rsidRDefault="00E538CE" w:rsidP="00E538CE">
      <w:pPr>
        <w:pStyle w:val="Paragrafoelenco"/>
        <w:ind w:left="0"/>
        <w:jc w:val="both"/>
        <w:rPr>
          <w:sz w:val="16"/>
          <w:szCs w:val="16"/>
        </w:rPr>
      </w:pPr>
    </w:p>
    <w:p w14:paraId="5466664A" w14:textId="09BE696C" w:rsidR="00E538CE" w:rsidRDefault="00071993" w:rsidP="00E538CE">
      <w:pPr>
        <w:pStyle w:val="Paragrafoelenco"/>
        <w:numPr>
          <w:ilvl w:val="0"/>
          <w:numId w:val="1"/>
        </w:numPr>
        <w:ind w:left="0" w:firstLine="0"/>
        <w:jc w:val="both"/>
      </w:pPr>
      <w:r>
        <w:t>CONSTRUCTION SPECIALTIES ITALIA</w:t>
      </w:r>
      <w:r w:rsidR="00E538CE">
        <w:t xml:space="preserve"> si riserva il diritto </w:t>
      </w:r>
      <w:r w:rsidR="00F45A1D" w:rsidRPr="00F45A1D">
        <w:t xml:space="preserve">di </w:t>
      </w:r>
      <w:r w:rsidR="00F45A1D" w:rsidRPr="002E029A">
        <w:t>riformulare</w:t>
      </w:r>
      <w:r w:rsidR="00E538CE">
        <w:t xml:space="preserve"> o modificare in qualsiasi momento le presenti Condizioni Generali. In caso di modifica, a ciascun ordine saranno applicate le Condizioni Generali in vigore il giorno dell'ordine.</w:t>
      </w:r>
    </w:p>
    <w:p w14:paraId="55ECE3C0" w14:textId="77777777" w:rsidR="00E538CE" w:rsidRPr="00071993" w:rsidRDefault="00E538CE" w:rsidP="00E538CE">
      <w:pPr>
        <w:pStyle w:val="Paragrafoelenco"/>
        <w:rPr>
          <w:sz w:val="16"/>
          <w:szCs w:val="16"/>
        </w:rPr>
      </w:pPr>
    </w:p>
    <w:p w14:paraId="776F00E4" w14:textId="48828320" w:rsidR="00E538CE" w:rsidRDefault="00E538CE" w:rsidP="00E538CE">
      <w:pPr>
        <w:pStyle w:val="Paragrafoelenco"/>
        <w:numPr>
          <w:ilvl w:val="0"/>
          <w:numId w:val="1"/>
        </w:numPr>
        <w:ind w:left="0" w:firstLine="0"/>
        <w:jc w:val="both"/>
      </w:pPr>
      <w:r>
        <w:t xml:space="preserve">Il fatto che </w:t>
      </w:r>
      <w:r w:rsidR="00071993">
        <w:t>CONSTRUCTION SPECIALTIES ITALIA</w:t>
      </w:r>
      <w:r>
        <w:t xml:space="preserve"> non si avvalga in un determinato momento di nessuna delle presenti Condizioni Generali non può essere considerato come una rinuncia ad avvalersene in seguito.</w:t>
      </w:r>
    </w:p>
    <w:p w14:paraId="064429D8" w14:textId="77777777" w:rsidR="00E538CE" w:rsidRPr="00071993" w:rsidRDefault="00E538CE" w:rsidP="00E538CE">
      <w:pPr>
        <w:pStyle w:val="Paragrafoelenco"/>
        <w:jc w:val="both"/>
        <w:rPr>
          <w:sz w:val="16"/>
          <w:szCs w:val="16"/>
        </w:rPr>
      </w:pPr>
    </w:p>
    <w:p w14:paraId="2C1C3482" w14:textId="78822D20" w:rsidR="00E538CE" w:rsidRDefault="00E538CE" w:rsidP="00E538CE">
      <w:pPr>
        <w:pStyle w:val="Paragrafoelenco"/>
        <w:numPr>
          <w:ilvl w:val="0"/>
          <w:numId w:val="1"/>
        </w:numPr>
        <w:ind w:left="0" w:firstLine="0"/>
        <w:jc w:val="both"/>
      </w:pPr>
      <w:r>
        <w:t>Ogni altro documento diverso dalle presenti condizioni generali ed in particolare cataloghi, prospetti, inserzioni, avvisi, ha solo un valore informativo ed indicativo, non contrattuale.</w:t>
      </w:r>
    </w:p>
    <w:p w14:paraId="004EB15F" w14:textId="65F74A06" w:rsidR="00E538CE" w:rsidRPr="00071993" w:rsidRDefault="00E538CE">
      <w:pPr>
        <w:rPr>
          <w:sz w:val="16"/>
          <w:szCs w:val="16"/>
        </w:rPr>
      </w:pPr>
    </w:p>
    <w:p w14:paraId="5ADFB114" w14:textId="44B701ED" w:rsidR="00E538CE" w:rsidRPr="00071993" w:rsidRDefault="00071993">
      <w:pPr>
        <w:rPr>
          <w:b/>
          <w:bCs/>
        </w:rPr>
      </w:pPr>
      <w:r w:rsidRPr="00071993">
        <w:rPr>
          <w:b/>
          <w:bCs/>
        </w:rPr>
        <w:t>II. FORMAZIONE DEL CONTRATTO</w:t>
      </w:r>
    </w:p>
    <w:p w14:paraId="5C347EFE" w14:textId="3BD1C31B" w:rsidR="00E538CE" w:rsidRPr="00071993" w:rsidRDefault="00E538CE">
      <w:pPr>
        <w:rPr>
          <w:sz w:val="16"/>
          <w:szCs w:val="16"/>
        </w:rPr>
      </w:pPr>
    </w:p>
    <w:p w14:paraId="123C88BA" w14:textId="31C7A24A" w:rsidR="00071993" w:rsidRPr="00F45A1D" w:rsidRDefault="00AD3183" w:rsidP="00217F0B">
      <w:pPr>
        <w:pStyle w:val="Paragrafoelenco"/>
        <w:ind w:left="0"/>
        <w:jc w:val="both"/>
        <w:rPr>
          <w:highlight w:val="yellow"/>
        </w:rPr>
      </w:pPr>
      <w:r>
        <w:t>1.</w:t>
      </w:r>
      <w:r>
        <w:tab/>
      </w:r>
      <w:r w:rsidR="00071993" w:rsidRPr="00217F0B">
        <w:t>Il</w:t>
      </w:r>
      <w:r w:rsidR="00071993" w:rsidRPr="00176448">
        <w:t xml:space="preserve"> Contratto</w:t>
      </w:r>
      <w:r w:rsidR="00071993" w:rsidRPr="00071993">
        <w:t xml:space="preserve"> si considera concluso alla data di ricezione da parte di </w:t>
      </w:r>
      <w:r w:rsidR="00BD6357">
        <w:t>CONSTRUCTION SPECIALTIES ITALIA</w:t>
      </w:r>
      <w:r w:rsidR="00071993" w:rsidRPr="00071993">
        <w:t xml:space="preserve"> della sua offerta debitamente accettata, datata e firmata dal Cliente o della trasmissione da parte di </w:t>
      </w:r>
      <w:r w:rsidR="00BD6357">
        <w:t>CONSTRUCTION SPECIALTIES ITALIA</w:t>
      </w:r>
      <w:r w:rsidR="00071993" w:rsidRPr="00071993">
        <w:t xml:space="preserve"> di una conferma scritta dell'ordine del Cliente mediante emissione di una </w:t>
      </w:r>
      <w:r w:rsidR="00F45A1D">
        <w:t>conferma d’ordine</w:t>
      </w:r>
      <w:r w:rsidR="00071993" w:rsidRPr="00071993">
        <w:t>. L'offerta deve essere accettata dal Cliente entro il periodo di validità indicato sull'offerta stessa a partire dalla sua emissione, se non diversamente stabilito.</w:t>
      </w:r>
    </w:p>
    <w:p w14:paraId="3C8E0B00" w14:textId="77777777" w:rsidR="006D5887" w:rsidRPr="006D5887" w:rsidRDefault="006D5887" w:rsidP="00BD6357">
      <w:pPr>
        <w:pStyle w:val="Paragrafoelenco"/>
        <w:ind w:left="0"/>
        <w:jc w:val="both"/>
        <w:rPr>
          <w:sz w:val="16"/>
          <w:szCs w:val="16"/>
        </w:rPr>
      </w:pPr>
    </w:p>
    <w:p w14:paraId="3755EF95" w14:textId="77A48607" w:rsidR="00071993" w:rsidRDefault="00BD6357" w:rsidP="00BD6357">
      <w:pPr>
        <w:pStyle w:val="Paragrafoelenco"/>
        <w:numPr>
          <w:ilvl w:val="0"/>
          <w:numId w:val="2"/>
        </w:numPr>
        <w:ind w:left="0" w:firstLine="0"/>
        <w:jc w:val="both"/>
      </w:pPr>
      <w:r>
        <w:t>CONSTRUCTION SPECIALTIES ITALIA</w:t>
      </w:r>
      <w:r w:rsidR="00071993" w:rsidRPr="00071993">
        <w:t xml:space="preserve"> accetta solo ordini scritti. Non verrà preso in considerazione alcun ordine telefonico.</w:t>
      </w:r>
    </w:p>
    <w:p w14:paraId="378943F2" w14:textId="77777777" w:rsidR="00BD6357" w:rsidRPr="00BD6357" w:rsidRDefault="00BD6357" w:rsidP="00BD6357">
      <w:pPr>
        <w:pStyle w:val="Paragrafoelenco"/>
        <w:ind w:left="0"/>
        <w:jc w:val="both"/>
        <w:rPr>
          <w:sz w:val="16"/>
          <w:szCs w:val="16"/>
        </w:rPr>
      </w:pPr>
    </w:p>
    <w:p w14:paraId="76D500D1" w14:textId="63F95C39" w:rsidR="00071993" w:rsidRDefault="00071993" w:rsidP="00BD6357">
      <w:pPr>
        <w:pStyle w:val="Paragrafoelenco"/>
        <w:numPr>
          <w:ilvl w:val="0"/>
          <w:numId w:val="2"/>
        </w:numPr>
        <w:ind w:left="0" w:firstLine="0"/>
        <w:jc w:val="both"/>
      </w:pPr>
      <w:r w:rsidRPr="00071993">
        <w:t xml:space="preserve">Un ordine può essere accettato da </w:t>
      </w:r>
      <w:r w:rsidR="00BD6357">
        <w:t>CONSTRUCTION SPECIALTIES ITALIA</w:t>
      </w:r>
      <w:r w:rsidRPr="00071993">
        <w:t xml:space="preserve"> solo se ammonta ad un minimo di 100 € IVA esclusa.</w:t>
      </w:r>
    </w:p>
    <w:p w14:paraId="73914F31" w14:textId="77777777" w:rsidR="00BD6357" w:rsidRPr="00BD6357" w:rsidRDefault="00BD6357" w:rsidP="00BD6357">
      <w:pPr>
        <w:pStyle w:val="Paragrafoelenco"/>
        <w:ind w:left="0"/>
        <w:jc w:val="both"/>
        <w:rPr>
          <w:sz w:val="16"/>
          <w:szCs w:val="16"/>
        </w:rPr>
      </w:pPr>
    </w:p>
    <w:p w14:paraId="648D3C06" w14:textId="5A859BC1" w:rsidR="00071993" w:rsidRDefault="00071993" w:rsidP="00BD6357">
      <w:pPr>
        <w:pStyle w:val="Paragrafoelenco"/>
        <w:numPr>
          <w:ilvl w:val="0"/>
          <w:numId w:val="2"/>
        </w:numPr>
        <w:ind w:left="0" w:firstLine="0"/>
        <w:jc w:val="both"/>
      </w:pPr>
      <w:r w:rsidRPr="00071993">
        <w:t xml:space="preserve">Un Contratto non può essere modificato o annullato senza l'accordo esplicito, scritto e preventivo di </w:t>
      </w:r>
      <w:r w:rsidR="00BD6357">
        <w:t>CONSTRUCTION SPECIALTIES ITALIA</w:t>
      </w:r>
      <w:r w:rsidRPr="00071993">
        <w:t>, in caso contrario l'intero prezzo concordato nel Contratto sarà fatturato al Cliente e sarà immediatamente esigibile.</w:t>
      </w:r>
    </w:p>
    <w:p w14:paraId="6673858A" w14:textId="77777777" w:rsidR="00BD6357" w:rsidRPr="00071993" w:rsidRDefault="00BD6357" w:rsidP="00BD6357">
      <w:pPr>
        <w:pStyle w:val="Paragrafoelenco"/>
        <w:ind w:left="0"/>
        <w:jc w:val="both"/>
      </w:pPr>
    </w:p>
    <w:p w14:paraId="7936ACC2" w14:textId="62898A6D" w:rsidR="00071993" w:rsidRPr="00071993" w:rsidRDefault="00071993" w:rsidP="00BD6357">
      <w:pPr>
        <w:pStyle w:val="Paragrafoelenco"/>
        <w:numPr>
          <w:ilvl w:val="0"/>
          <w:numId w:val="2"/>
        </w:numPr>
        <w:ind w:left="0" w:firstLine="0"/>
        <w:jc w:val="both"/>
      </w:pPr>
      <w:r w:rsidRPr="00071993">
        <w:lastRenderedPageBreak/>
        <w:t xml:space="preserve">Il Cliente è l'unico a definire le proprie esigenze. Le informazioni fornite dal Cliente sono considerate esatte e </w:t>
      </w:r>
      <w:r w:rsidR="00BD6357">
        <w:t>CONSTRUCTION SPECIALTIES ITALIA</w:t>
      </w:r>
      <w:r w:rsidRPr="00071993">
        <w:t xml:space="preserve"> non è tenuta a verificarle. </w:t>
      </w:r>
      <w:r w:rsidR="00BD6357">
        <w:t>CONSTRUCTION SPECIALTIES ITALIA</w:t>
      </w:r>
      <w:r w:rsidRPr="00071993">
        <w:t xml:space="preserve"> non ha alcun obbligo di consulenza nei confronti del Cliente per quanto riguarda l'adattamento del Prodotto alle sue esigenze o alla sua attività.</w:t>
      </w:r>
    </w:p>
    <w:p w14:paraId="169F888B" w14:textId="0145EF9A" w:rsidR="00071993" w:rsidRPr="00071993" w:rsidRDefault="00071993">
      <w:pPr>
        <w:rPr>
          <w:sz w:val="16"/>
          <w:szCs w:val="16"/>
        </w:rPr>
      </w:pPr>
    </w:p>
    <w:p w14:paraId="730595C6" w14:textId="77174AC4" w:rsidR="00071993" w:rsidRPr="00BD6357" w:rsidRDefault="00BD6357">
      <w:pPr>
        <w:rPr>
          <w:b/>
          <w:bCs/>
        </w:rPr>
      </w:pPr>
      <w:r w:rsidRPr="00BD6357">
        <w:rPr>
          <w:b/>
          <w:bCs/>
        </w:rPr>
        <w:t>III. CONDIZIONI FINANZIARIE – PAGAMENTO</w:t>
      </w:r>
    </w:p>
    <w:p w14:paraId="23FACC72" w14:textId="73BF3073" w:rsidR="00BD6357" w:rsidRDefault="00BD6357" w:rsidP="00BD6357">
      <w:pPr>
        <w:ind w:firstLine="708"/>
      </w:pPr>
      <w:r>
        <w:t>1</w:t>
      </w:r>
      <w:r w:rsidRPr="00BD6357">
        <w:rPr>
          <w:b/>
          <w:bCs/>
        </w:rPr>
        <w:t>. Prezzo</w:t>
      </w:r>
    </w:p>
    <w:p w14:paraId="795A9452" w14:textId="7487AB70" w:rsidR="00BD6357" w:rsidRDefault="00BD6357" w:rsidP="00BD6357">
      <w:pPr>
        <w:jc w:val="both"/>
      </w:pPr>
      <w:r>
        <w:t>1.1 Il prezzo è indicato nel Contratto formato alle condizioni dell'Articolo II. Il prezzo è in quel momento fermo e definitivo. Gli ordini effettuati oltre il periodo di validità dei preventivi o delle offerte di prezzo saranno soggetti alle tariffe o i listini prezzi di CONSTRUCTION SPECIALTIES ITALIA in vigore il giorno della conferma dell'ordine da parte di CONSTRUCTION SPECIALTIES ITALIA.</w:t>
      </w:r>
    </w:p>
    <w:p w14:paraId="22F9024E" w14:textId="77777777" w:rsidR="00BD6357" w:rsidRPr="00BD6357" w:rsidRDefault="00BD6357" w:rsidP="00BD6357">
      <w:pPr>
        <w:jc w:val="both"/>
        <w:rPr>
          <w:sz w:val="16"/>
          <w:szCs w:val="16"/>
        </w:rPr>
      </w:pPr>
    </w:p>
    <w:p w14:paraId="45DA3ABC" w14:textId="77777777" w:rsidR="00BD6357" w:rsidRDefault="00BD6357" w:rsidP="00BD6357">
      <w:pPr>
        <w:jc w:val="both"/>
      </w:pPr>
      <w:r>
        <w:t>1.2 I prezzi si intendono al netto delle imposte, franco fabbrica.</w:t>
      </w:r>
    </w:p>
    <w:p w14:paraId="600C1450" w14:textId="77777777" w:rsidR="00BD6357" w:rsidRPr="00BD6357" w:rsidRDefault="00BD6357" w:rsidP="00BD6357">
      <w:pPr>
        <w:jc w:val="both"/>
        <w:rPr>
          <w:sz w:val="16"/>
          <w:szCs w:val="16"/>
        </w:rPr>
      </w:pPr>
    </w:p>
    <w:p w14:paraId="2A794217" w14:textId="3EA02F4B" w:rsidR="00BD6357" w:rsidRDefault="00BD6357" w:rsidP="00BD6357">
      <w:pPr>
        <w:jc w:val="both"/>
      </w:pPr>
      <w:r>
        <w:t xml:space="preserve">1.3 CONSTRUCTION SPECIALTIES ITALIA si riserva il diritto di </w:t>
      </w:r>
      <w:r w:rsidRPr="002F5F7E">
        <w:t xml:space="preserve">modificare </w:t>
      </w:r>
      <w:r w:rsidR="009F76A2" w:rsidRPr="002E029A">
        <w:t xml:space="preserve">il proprio listino prezzi </w:t>
      </w:r>
      <w:r w:rsidRPr="002E029A">
        <w:t>in</w:t>
      </w:r>
      <w:r>
        <w:t xml:space="preserve"> qualsiasi momento, tuttavia i prodotti per i quali sono stati effettuati gli ordini saranno fatturati al prezzo concordato al momento dell'ordine.</w:t>
      </w:r>
    </w:p>
    <w:p w14:paraId="2AF95660" w14:textId="3A737A7D" w:rsidR="00BD6357" w:rsidRPr="00BD6357" w:rsidRDefault="00BD6357">
      <w:pPr>
        <w:rPr>
          <w:sz w:val="16"/>
          <w:szCs w:val="16"/>
        </w:rPr>
      </w:pPr>
    </w:p>
    <w:p w14:paraId="15308A3D" w14:textId="74F6FAD9" w:rsidR="00BD6357" w:rsidRPr="00BD6357" w:rsidRDefault="00BD6357" w:rsidP="00BD6357">
      <w:pPr>
        <w:ind w:firstLine="708"/>
      </w:pPr>
      <w:r>
        <w:t xml:space="preserve">2. </w:t>
      </w:r>
      <w:r w:rsidRPr="00BD6357">
        <w:rPr>
          <w:b/>
          <w:bCs/>
        </w:rPr>
        <w:t>Termini di pagamento</w:t>
      </w:r>
    </w:p>
    <w:p w14:paraId="7B2EF089" w14:textId="42024E91" w:rsidR="00BD6357" w:rsidRDefault="00BD6357" w:rsidP="00BD6357">
      <w:pPr>
        <w:rPr>
          <w:sz w:val="16"/>
          <w:szCs w:val="16"/>
        </w:rPr>
      </w:pPr>
    </w:p>
    <w:p w14:paraId="6042A884" w14:textId="1F93D062" w:rsidR="00BD6357" w:rsidRPr="00BD6357" w:rsidRDefault="00BD6357" w:rsidP="00BD6357">
      <w:pPr>
        <w:jc w:val="both"/>
      </w:pPr>
      <w:r w:rsidRPr="00BD6357">
        <w:t xml:space="preserve">2.1 Se non diversamente stabilito, le fatture di </w:t>
      </w:r>
      <w:r>
        <w:t>CONSTRUCTION SPECIALTIES ITALIA</w:t>
      </w:r>
      <w:r w:rsidRPr="00BD6357">
        <w:t xml:space="preserve"> sono pagabili entro 30 giorni dalla loro data. Il pagamento da parte del Cliente è irrevocabile. In nessun caso i pagamenti dovuti a </w:t>
      </w:r>
      <w:r>
        <w:t>CONSTRUCTION SPECIALTIES ITALIA</w:t>
      </w:r>
      <w:r w:rsidRPr="00BD6357">
        <w:t xml:space="preserve"> possono essere sospesi o subire riduzioni o compensazioni senza l'accordo scritto di </w:t>
      </w:r>
      <w:r>
        <w:t>CONSTRUCTION SPECIALTIES ITALIA</w:t>
      </w:r>
      <w:r w:rsidRPr="00BD6357">
        <w:t>. Uno sconto massimo dello 0,5% sull'importo totale indicato in fattura può essere concesso in caso di pagamento entro 15 giorni dalla data della fattura.</w:t>
      </w:r>
      <w:r>
        <w:t xml:space="preserve"> </w:t>
      </w:r>
      <w:r w:rsidRPr="00BD6357">
        <w:t xml:space="preserve">I pagamenti si considerano </w:t>
      </w:r>
      <w:r w:rsidRPr="00EE28C7">
        <w:t xml:space="preserve">sempre </w:t>
      </w:r>
      <w:r w:rsidR="009F76A2" w:rsidRPr="00EE28C7">
        <w:t>imputati</w:t>
      </w:r>
      <w:r w:rsidRPr="00EE28C7">
        <w:t xml:space="preserve"> prima</w:t>
      </w:r>
      <w:r w:rsidRPr="00BD6357">
        <w:t xml:space="preserve"> agli interessi di mora e poi al debito più vecchio.</w:t>
      </w:r>
    </w:p>
    <w:p w14:paraId="7847BA93" w14:textId="77777777" w:rsidR="00BD6357" w:rsidRPr="00BD6357" w:rsidRDefault="00BD6357" w:rsidP="00BD6357">
      <w:pPr>
        <w:rPr>
          <w:sz w:val="16"/>
          <w:szCs w:val="16"/>
        </w:rPr>
      </w:pPr>
    </w:p>
    <w:p w14:paraId="055711CE" w14:textId="04AE152C" w:rsidR="00BD6357" w:rsidRPr="00BD6357" w:rsidRDefault="00BD6357" w:rsidP="00BD6357">
      <w:pPr>
        <w:jc w:val="both"/>
      </w:pPr>
      <w:r w:rsidRPr="00BD6357">
        <w:t>2.2 In caso di ritardo nel pagamento delle somme dovute dal Cliente, le penali di mora, calcolate al tasso di interesse applicato dalla Banca Centrale Europea alla sua più recente operazione di rifinanziamento più 10 punti percentuali, dell'importo comprensivo di imposte del prezzo indicato in fattura, saranno automaticamente e di diritto dovute dal Cliente, senza alcuna formalità o preavviso.</w:t>
      </w:r>
      <w:r>
        <w:t xml:space="preserve"> </w:t>
      </w:r>
    </w:p>
    <w:p w14:paraId="7852C0BB" w14:textId="702AF09D" w:rsidR="00BD6357" w:rsidRDefault="00BD6357" w:rsidP="00BD6357">
      <w:pPr>
        <w:rPr>
          <w:sz w:val="16"/>
          <w:szCs w:val="16"/>
        </w:rPr>
      </w:pPr>
    </w:p>
    <w:p w14:paraId="19B8CF48" w14:textId="77777777" w:rsidR="00BD6357" w:rsidRPr="00BD6357" w:rsidRDefault="00BD6357" w:rsidP="00BD6357">
      <w:r w:rsidRPr="00BD6357">
        <w:t>2.3 In caso di ritardo nel pagamento delle somme dovute dal Cliente :</w:t>
      </w:r>
    </w:p>
    <w:p w14:paraId="02DE4BE4" w14:textId="4E63EF61" w:rsidR="00BD6357" w:rsidRPr="00BD6357" w:rsidRDefault="00BD6357" w:rsidP="00BD6357">
      <w:pPr>
        <w:jc w:val="both"/>
      </w:pPr>
      <w:r w:rsidRPr="00BD6357">
        <w:t xml:space="preserve">- la totalità delle somme dovute dal Cliente, a qualsiasi titolo, a </w:t>
      </w:r>
      <w:r>
        <w:t>CONSTRUCTION SPECIALTIES ITALIA</w:t>
      </w:r>
      <w:r w:rsidRPr="00BD6357">
        <w:t>, diventerà immediatamente esigibile e pagabile per effetto della legge e senza la necessità di alcuna formalità legale;</w:t>
      </w:r>
    </w:p>
    <w:p w14:paraId="41B9197F" w14:textId="27C70426" w:rsidR="00BD6357" w:rsidRPr="00BD6357" w:rsidRDefault="00BD6357" w:rsidP="00BD6357">
      <w:pPr>
        <w:jc w:val="both"/>
      </w:pPr>
      <w:r w:rsidRPr="00BD6357">
        <w:t xml:space="preserve">- </w:t>
      </w:r>
      <w:r>
        <w:t>CONSTRUCTION SPECIALTIES ITALIA</w:t>
      </w:r>
      <w:r w:rsidRPr="00BD6357">
        <w:t xml:space="preserve"> si riserva il diritto di sospendere qualsiasi ordine e/o servizio in corso;</w:t>
      </w:r>
    </w:p>
    <w:p w14:paraId="17C61FB7" w14:textId="547B487A" w:rsidR="00BD6357" w:rsidRPr="00BD6357" w:rsidRDefault="00BD6357" w:rsidP="00BD6357">
      <w:pPr>
        <w:jc w:val="both"/>
      </w:pPr>
      <w:r w:rsidRPr="00BD6357">
        <w:t xml:space="preserve">- </w:t>
      </w:r>
      <w:r>
        <w:t>CONSTRUCTION SPECIALTIES ITALIA</w:t>
      </w:r>
      <w:r w:rsidRPr="00BD6357">
        <w:t xml:space="preserve"> potrà inoltre avvalersi delle disposizioni degli articoli VI e X delle presenti Condizioni Generali.</w:t>
      </w:r>
    </w:p>
    <w:p w14:paraId="26BB608F" w14:textId="77777777" w:rsidR="00BD6357" w:rsidRPr="00BD6357" w:rsidRDefault="00BD6357" w:rsidP="00BD6357">
      <w:pPr>
        <w:jc w:val="both"/>
        <w:rPr>
          <w:sz w:val="16"/>
          <w:szCs w:val="16"/>
        </w:rPr>
      </w:pPr>
    </w:p>
    <w:p w14:paraId="6D8CF4B4" w14:textId="75058778" w:rsidR="00BD6357" w:rsidRPr="00BD6357" w:rsidRDefault="00BD6357" w:rsidP="00BD6357">
      <w:pPr>
        <w:jc w:val="both"/>
      </w:pPr>
      <w:r w:rsidRPr="00BD6357">
        <w:lastRenderedPageBreak/>
        <w:t xml:space="preserve">2.4 Nel caso in cui </w:t>
      </w:r>
      <w:r>
        <w:t>CONSTRUCTION SPECIALTIES ITALIA</w:t>
      </w:r>
      <w:r w:rsidRPr="00BD6357">
        <w:t xml:space="preserve"> conceda un termine di pagamento al Cliente, una clausola di decadenza del termine sarà sistematicamente e tacitamente accettata dal Cliente. Pertanto, in caso di mancato pagamento di una singola scadenza, il saldo dovuto dal Cliente sarà immediatamente e integralmente esigibile. Qualsiasi ritardo nel pagamento concesso al Cliente deve essere il risultato di un accordo esplicito e scritto di </w:t>
      </w:r>
      <w:r>
        <w:t>CONSTRUCTION SPECIALTIES ITALIA</w:t>
      </w:r>
      <w:r w:rsidRPr="00BD6357">
        <w:t>.</w:t>
      </w:r>
    </w:p>
    <w:p w14:paraId="048063CC" w14:textId="2A4AA41E" w:rsidR="00BD6357" w:rsidRDefault="00BD6357" w:rsidP="00BD6357">
      <w:pPr>
        <w:rPr>
          <w:sz w:val="16"/>
          <w:szCs w:val="16"/>
        </w:rPr>
      </w:pPr>
    </w:p>
    <w:p w14:paraId="0C86DB35" w14:textId="3CE3D9C8" w:rsidR="00BD6357" w:rsidRPr="00BD6357" w:rsidRDefault="00BD6357" w:rsidP="00BD6357">
      <w:pPr>
        <w:rPr>
          <w:b/>
          <w:bCs/>
        </w:rPr>
      </w:pPr>
      <w:r>
        <w:rPr>
          <w:b/>
          <w:bCs/>
        </w:rPr>
        <w:t>IV</w:t>
      </w:r>
      <w:r w:rsidRPr="00BD6357">
        <w:rPr>
          <w:b/>
          <w:bCs/>
        </w:rPr>
        <w:t>. CONSEGNA</w:t>
      </w:r>
    </w:p>
    <w:p w14:paraId="4E322BDA" w14:textId="0C26A1CE" w:rsidR="00BD6357" w:rsidRPr="0041384D" w:rsidRDefault="00BD6357" w:rsidP="000E76DC">
      <w:pPr>
        <w:jc w:val="both"/>
        <w:rPr>
          <w:sz w:val="16"/>
          <w:szCs w:val="16"/>
        </w:rPr>
      </w:pPr>
    </w:p>
    <w:p w14:paraId="593F8B73" w14:textId="2C892D53" w:rsidR="0041384D" w:rsidRDefault="0041384D" w:rsidP="000E76DC">
      <w:pPr>
        <w:pStyle w:val="Paragrafoelenco"/>
        <w:numPr>
          <w:ilvl w:val="0"/>
          <w:numId w:val="4"/>
        </w:numPr>
        <w:ind w:left="0" w:firstLine="0"/>
        <w:jc w:val="both"/>
      </w:pPr>
      <w:r w:rsidRPr="0041384D">
        <w:t>I Prodotti vengono consegnati direttamente al Cliente nel luogo indicato nel Contratto. Se non specificato, i Prodotti saranno consegnati all'indirizzo del Cliente.</w:t>
      </w:r>
    </w:p>
    <w:p w14:paraId="259C846C" w14:textId="77777777" w:rsidR="000E76DC" w:rsidRPr="0041384D" w:rsidRDefault="000E76DC" w:rsidP="000E76DC">
      <w:pPr>
        <w:pStyle w:val="Paragrafoelenco"/>
        <w:ind w:left="0"/>
        <w:jc w:val="both"/>
      </w:pPr>
    </w:p>
    <w:p w14:paraId="75D5942A" w14:textId="245EF604" w:rsidR="0041384D" w:rsidRDefault="0041384D" w:rsidP="000E76DC">
      <w:pPr>
        <w:pStyle w:val="Paragrafoelenco"/>
        <w:numPr>
          <w:ilvl w:val="0"/>
          <w:numId w:val="4"/>
        </w:numPr>
        <w:ind w:left="0" w:firstLine="0"/>
        <w:jc w:val="both"/>
      </w:pPr>
      <w:r w:rsidRPr="0041384D">
        <w:t xml:space="preserve">I termini di consegna sono forniti a titolo indicativo e non costituiscono scadenze tassative; il loro superamento non darà luogo a penali, indennizzi o alla risoluzione del Contratto. Le clausole di penalità che figurano sui documenti commerciali del Cliente non sono pertanto opponibili a </w:t>
      </w:r>
      <w:r w:rsidR="000E76DC">
        <w:t>CONSTRUCTION SPECIALTIES ITALIA.</w:t>
      </w:r>
    </w:p>
    <w:p w14:paraId="7479E4A7" w14:textId="77777777" w:rsidR="000E76DC" w:rsidRPr="0041384D" w:rsidRDefault="000E76DC" w:rsidP="000E76DC">
      <w:pPr>
        <w:pStyle w:val="Paragrafoelenco"/>
        <w:ind w:left="0"/>
        <w:jc w:val="both"/>
      </w:pPr>
    </w:p>
    <w:p w14:paraId="411A0EA3" w14:textId="1DBF0F85" w:rsidR="00BD6357" w:rsidRPr="0041384D" w:rsidRDefault="0041384D" w:rsidP="000E76DC">
      <w:pPr>
        <w:pStyle w:val="Paragrafoelenco"/>
        <w:numPr>
          <w:ilvl w:val="0"/>
          <w:numId w:val="4"/>
        </w:numPr>
        <w:ind w:left="0" w:firstLine="0"/>
        <w:jc w:val="both"/>
      </w:pPr>
      <w:r w:rsidRPr="0041384D">
        <w:t xml:space="preserve">In ogni caso, la consegna entro i termini potrà avvenire solo se il Cliente è in regola con i suoi obblighi nei confronti di </w:t>
      </w:r>
      <w:r w:rsidR="000E76DC">
        <w:t>CONSTRUCTION SPECIALTIES ITALIA</w:t>
      </w:r>
      <w:r w:rsidRPr="0041384D">
        <w:t>, qualunque ne sia la causa.</w:t>
      </w:r>
    </w:p>
    <w:p w14:paraId="4CCEE9AB" w14:textId="38E73657" w:rsidR="00BD6357" w:rsidRDefault="00BD6357" w:rsidP="00BD6357">
      <w:pPr>
        <w:rPr>
          <w:sz w:val="16"/>
          <w:szCs w:val="16"/>
        </w:rPr>
      </w:pPr>
    </w:p>
    <w:p w14:paraId="191C6CB1" w14:textId="20C4ED27" w:rsidR="00BD6357" w:rsidRPr="00735D37" w:rsidRDefault="00735D37" w:rsidP="00BD6357">
      <w:pPr>
        <w:rPr>
          <w:b/>
          <w:bCs/>
        </w:rPr>
      </w:pPr>
      <w:r w:rsidRPr="00735D37">
        <w:rPr>
          <w:b/>
          <w:bCs/>
        </w:rPr>
        <w:t>V. TRASFERIMENTO DEL RISCHIO</w:t>
      </w:r>
    </w:p>
    <w:p w14:paraId="14A4C5AC" w14:textId="10400AAA" w:rsidR="00BD6357" w:rsidRPr="00735D37" w:rsidRDefault="00BD6357" w:rsidP="00BD6357">
      <w:pPr>
        <w:rPr>
          <w:sz w:val="16"/>
          <w:szCs w:val="16"/>
        </w:rPr>
      </w:pPr>
    </w:p>
    <w:p w14:paraId="03E5D18F" w14:textId="4F73AA8A" w:rsidR="00BD6357" w:rsidRPr="00735D37" w:rsidRDefault="00735D37" w:rsidP="00735D37">
      <w:pPr>
        <w:jc w:val="both"/>
      </w:pPr>
      <w:r w:rsidRPr="00735D37">
        <w:t xml:space="preserve">Il trasferimento dei rischi dei Prodotti venduti avviene alla data di consegna come definita all'articolo IV del presente documento. La spedizione e il trasporto sono quindi a rischio di </w:t>
      </w:r>
      <w:r>
        <w:t>CONSTRUCTION SPECIALTIES ITALIA.</w:t>
      </w:r>
    </w:p>
    <w:p w14:paraId="4CEE140E" w14:textId="648434FA" w:rsidR="00735D37" w:rsidRDefault="00735D37" w:rsidP="00BD6357">
      <w:pPr>
        <w:rPr>
          <w:sz w:val="16"/>
          <w:szCs w:val="16"/>
        </w:rPr>
      </w:pPr>
    </w:p>
    <w:p w14:paraId="3EF13722" w14:textId="6F9754CE" w:rsidR="00735D37" w:rsidRPr="00602E27" w:rsidRDefault="00602E27" w:rsidP="00BD6357">
      <w:pPr>
        <w:rPr>
          <w:b/>
          <w:bCs/>
        </w:rPr>
      </w:pPr>
      <w:r w:rsidRPr="00602E27">
        <w:rPr>
          <w:b/>
          <w:bCs/>
        </w:rPr>
        <w:t>VI. RISERVA DI PROPRIETÀ</w:t>
      </w:r>
    </w:p>
    <w:p w14:paraId="234250F6" w14:textId="6DDACDEE" w:rsidR="00735D37" w:rsidRDefault="00735D37" w:rsidP="00BD6357">
      <w:pPr>
        <w:rPr>
          <w:sz w:val="16"/>
          <w:szCs w:val="16"/>
        </w:rPr>
      </w:pPr>
    </w:p>
    <w:p w14:paraId="14ECA040" w14:textId="5C006E1A" w:rsidR="00602E27" w:rsidRDefault="00602E27" w:rsidP="00602E27">
      <w:pPr>
        <w:pStyle w:val="Paragrafoelenco"/>
        <w:numPr>
          <w:ilvl w:val="0"/>
          <w:numId w:val="5"/>
        </w:numPr>
        <w:ind w:left="0" w:firstLine="0"/>
        <w:jc w:val="both"/>
      </w:pPr>
      <w:r>
        <w:t>CONSTRUCTION SPECIALTIES ITALIA</w:t>
      </w:r>
      <w:r w:rsidRPr="00602E27">
        <w:t xml:space="preserve"> si riserva la proprietà dei Prodotti venduti al Cliente fino al completo pagamento del loro prezzo da parte del Cliente. La rimessa di una cambiale o di un assegno non costituisce un pagamento ai sensi della presente clausola.</w:t>
      </w:r>
    </w:p>
    <w:p w14:paraId="178CB882" w14:textId="77777777" w:rsidR="00602E27" w:rsidRPr="00602E27" w:rsidRDefault="00602E27" w:rsidP="00602E27">
      <w:pPr>
        <w:pStyle w:val="Paragrafoelenco"/>
        <w:ind w:left="0"/>
        <w:jc w:val="both"/>
        <w:rPr>
          <w:sz w:val="16"/>
          <w:szCs w:val="16"/>
        </w:rPr>
      </w:pPr>
    </w:p>
    <w:p w14:paraId="7E1B0FF4" w14:textId="6DBAB6CB" w:rsidR="00602E27" w:rsidRPr="00602E27" w:rsidRDefault="00602E27" w:rsidP="00602E27">
      <w:pPr>
        <w:pStyle w:val="Paragrafoelenco"/>
        <w:numPr>
          <w:ilvl w:val="0"/>
          <w:numId w:val="5"/>
        </w:numPr>
        <w:ind w:left="0" w:firstLine="0"/>
        <w:jc w:val="both"/>
      </w:pPr>
      <w:r w:rsidRPr="00602E27">
        <w:t xml:space="preserve">In caso di trasformazione dei Prodotti venduti, la clausola di riserva di proprietà si applicherà ai Prodotti trasformati. In caso di rivendita dei Prodotti da parte del Cliente, così come sono o dopo trasformazione, il Cliente si impegna a trasferire a </w:t>
      </w:r>
      <w:r>
        <w:t>CONSTRUCTION SPECIALTIES ITALIA</w:t>
      </w:r>
      <w:r w:rsidRPr="00602E27">
        <w:t xml:space="preserve"> il prezzo pagato dal sub-acquirente fino all'importo del prezzo dei Prodotti ancora da pagare.</w:t>
      </w:r>
    </w:p>
    <w:p w14:paraId="05F7462F" w14:textId="741AB25C" w:rsidR="00602E27" w:rsidRPr="005448C3" w:rsidRDefault="005448C3" w:rsidP="00BD6357">
      <w:pPr>
        <w:rPr>
          <w:b/>
          <w:bCs/>
        </w:rPr>
      </w:pPr>
      <w:r w:rsidRPr="005448C3">
        <w:rPr>
          <w:b/>
          <w:bCs/>
        </w:rPr>
        <w:t xml:space="preserve">VII. </w:t>
      </w:r>
      <w:r>
        <w:rPr>
          <w:b/>
          <w:bCs/>
        </w:rPr>
        <w:t>RISERVE</w:t>
      </w:r>
      <w:r w:rsidRPr="005448C3">
        <w:rPr>
          <w:b/>
          <w:bCs/>
        </w:rPr>
        <w:t xml:space="preserve"> ALLA CONSEGNA</w:t>
      </w:r>
    </w:p>
    <w:p w14:paraId="5921DA33" w14:textId="02BCCF3E" w:rsidR="00602E27" w:rsidRDefault="00602E27" w:rsidP="00BD6357">
      <w:pPr>
        <w:rPr>
          <w:sz w:val="16"/>
          <w:szCs w:val="16"/>
        </w:rPr>
      </w:pPr>
    </w:p>
    <w:p w14:paraId="13AD2BAF" w14:textId="7813F992" w:rsidR="005448C3" w:rsidRDefault="005448C3" w:rsidP="005448C3">
      <w:pPr>
        <w:pStyle w:val="Paragrafoelenco"/>
        <w:numPr>
          <w:ilvl w:val="0"/>
          <w:numId w:val="6"/>
        </w:numPr>
        <w:ind w:left="0" w:firstLine="0"/>
        <w:jc w:val="both"/>
      </w:pPr>
      <w:r w:rsidRPr="005448C3">
        <w:t xml:space="preserve">Il Cliente deve verificare lo stato, il numero e la conformità dei Prodotti al momento della consegna. Il Cliente deve indicare per iscritto, tramite raccomandata con ricevuta di ritorno, </w:t>
      </w:r>
      <w:r w:rsidR="00C65D03">
        <w:t xml:space="preserve">oppure </w:t>
      </w:r>
      <w:r w:rsidR="00EF7C3F">
        <w:t xml:space="preserve">PEC, </w:t>
      </w:r>
      <w:r w:rsidRPr="005448C3">
        <w:t xml:space="preserve">a </w:t>
      </w:r>
      <w:r>
        <w:t>CONSTRUCTION SPECIALTIES ITALIA</w:t>
      </w:r>
      <w:r w:rsidRPr="005448C3">
        <w:t xml:space="preserve"> entro tre (3) giorni di calendario dalla consegna dei Prodotti, le eventuali riserve relative ai Prodotti. Il Cliente deve </w:t>
      </w:r>
      <w:r w:rsidRPr="00EE28C7">
        <w:t xml:space="preserve">inoltre </w:t>
      </w:r>
      <w:r w:rsidR="009F76A2" w:rsidRPr="00EE28C7">
        <w:t xml:space="preserve">segnalare </w:t>
      </w:r>
      <w:r w:rsidRPr="00EE28C7">
        <w:t xml:space="preserve">al vettore, entro lo stesso termine, le suddette </w:t>
      </w:r>
      <w:r w:rsidR="009F76A2" w:rsidRPr="00EE28C7">
        <w:t>riserve</w:t>
      </w:r>
      <w:r w:rsidRPr="00EE28C7">
        <w:t>.</w:t>
      </w:r>
      <w:r w:rsidRPr="005448C3">
        <w:t xml:space="preserve"> In assenza di </w:t>
      </w:r>
      <w:r w:rsidR="002F5F7E">
        <w:t xml:space="preserve">tale segnalazione </w:t>
      </w:r>
      <w:r w:rsidRPr="005448C3">
        <w:t xml:space="preserve">(a </w:t>
      </w:r>
      <w:r>
        <w:t>CONSTRUCTION SPECIALTIES ITALIA</w:t>
      </w:r>
      <w:r w:rsidRPr="005448C3">
        <w:t xml:space="preserve"> e al trasportatore) entro tre (3) giorni, </w:t>
      </w:r>
      <w:r>
        <w:t>CONSTRUCTION SPECIALTIES ITALIA</w:t>
      </w:r>
      <w:r w:rsidRPr="005448C3">
        <w:t xml:space="preserve"> non potrà prendere in considerazione alcun reclamo e non potrà impegnare la propria responsabilità.</w:t>
      </w:r>
    </w:p>
    <w:p w14:paraId="79219AE4" w14:textId="77777777" w:rsidR="005448C3" w:rsidRPr="005448C3" w:rsidRDefault="005448C3" w:rsidP="005448C3">
      <w:pPr>
        <w:pStyle w:val="Paragrafoelenco"/>
        <w:ind w:left="0"/>
        <w:jc w:val="both"/>
        <w:rPr>
          <w:sz w:val="16"/>
          <w:szCs w:val="16"/>
        </w:rPr>
      </w:pPr>
    </w:p>
    <w:p w14:paraId="2067228A" w14:textId="09D4F393" w:rsidR="00602E27" w:rsidRPr="005448C3" w:rsidRDefault="005448C3" w:rsidP="00C96D01">
      <w:pPr>
        <w:pStyle w:val="Paragrafoelenco"/>
        <w:numPr>
          <w:ilvl w:val="0"/>
          <w:numId w:val="6"/>
        </w:numPr>
        <w:spacing w:line="240" w:lineRule="auto"/>
        <w:ind w:left="0" w:firstLine="0"/>
        <w:contextualSpacing w:val="0"/>
        <w:jc w:val="both"/>
      </w:pPr>
      <w:r w:rsidRPr="005448C3">
        <w:t xml:space="preserve">In caso di riserve, è responsabilità del Cliente fornire qualsiasi giustificazione sulla realtà dei difetti, delle non conformità o dei danni eventualmente riscontrati. Il Cliente deve consentire a </w:t>
      </w:r>
      <w:r>
        <w:t>CONSTRUCTION SPECIALTIES ITALIA</w:t>
      </w:r>
      <w:r w:rsidRPr="005448C3">
        <w:t xml:space="preserve"> di </w:t>
      </w:r>
      <w:r w:rsidRPr="00EE28C7">
        <w:t xml:space="preserve">procedere </w:t>
      </w:r>
      <w:r w:rsidR="009F76A2" w:rsidRPr="00EE28C7">
        <w:t xml:space="preserve">all’esame </w:t>
      </w:r>
      <w:r w:rsidRPr="00EE28C7">
        <w:t>di tali</w:t>
      </w:r>
      <w:r w:rsidRPr="005448C3">
        <w:t xml:space="preserve"> anomalie e di fornire un piano di soluzione adeguato. Se il Cliente interviene in prima persona o fa intervenire un terzo per risolvere un'anomalia,</w:t>
      </w:r>
      <w:r>
        <w:t xml:space="preserve"> CONSTRUCTION SPECIALTIES ITALIA</w:t>
      </w:r>
      <w:r w:rsidRPr="005448C3">
        <w:t xml:space="preserve"> non sarà responsabile delle presunte anomalie.</w:t>
      </w:r>
    </w:p>
    <w:p w14:paraId="61F147FA" w14:textId="006331C4" w:rsidR="00602E27" w:rsidRPr="002F5F7E" w:rsidRDefault="00602E27" w:rsidP="002F5F7E"/>
    <w:p w14:paraId="0B99E8BB" w14:textId="77777777" w:rsidR="005448C3" w:rsidRDefault="005448C3" w:rsidP="005448C3">
      <w:pPr>
        <w:pStyle w:val="Paragrafoelenco"/>
        <w:numPr>
          <w:ilvl w:val="0"/>
          <w:numId w:val="6"/>
        </w:numPr>
        <w:ind w:left="0" w:firstLine="0"/>
        <w:jc w:val="both"/>
      </w:pPr>
      <w:r w:rsidRPr="005448C3">
        <w:t>Il reclamo presentato dal Cliente alle condizioni e secondo le modalità descritte nel presente articolo non sospende il suo obbligo di pagamento dei prodotti interessati.</w:t>
      </w:r>
    </w:p>
    <w:p w14:paraId="2A820036" w14:textId="77777777" w:rsidR="005448C3" w:rsidRPr="00C96D01" w:rsidRDefault="005448C3" w:rsidP="005448C3">
      <w:pPr>
        <w:pStyle w:val="Paragrafoelenco"/>
        <w:ind w:left="0"/>
        <w:jc w:val="both"/>
        <w:rPr>
          <w:sz w:val="16"/>
          <w:szCs w:val="16"/>
        </w:rPr>
      </w:pPr>
    </w:p>
    <w:p w14:paraId="0074875D" w14:textId="436E40BE" w:rsidR="00C96D01" w:rsidRPr="00C96D01" w:rsidRDefault="00982389" w:rsidP="00C96D01">
      <w:pPr>
        <w:jc w:val="both"/>
        <w:rPr>
          <w:b/>
          <w:bCs/>
        </w:rPr>
      </w:pPr>
      <w:r>
        <w:rPr>
          <w:b/>
          <w:bCs/>
        </w:rPr>
        <w:t>VIII</w:t>
      </w:r>
      <w:r w:rsidR="00C96D01" w:rsidRPr="00C96D01">
        <w:rPr>
          <w:b/>
          <w:bCs/>
        </w:rPr>
        <w:t>. FORZA MAGGIORE</w:t>
      </w:r>
    </w:p>
    <w:p w14:paraId="69BAC2A8" w14:textId="3CCA9D7E" w:rsidR="00C96D01" w:rsidRPr="00C96D01" w:rsidRDefault="00C96D01" w:rsidP="00C96D01">
      <w:pPr>
        <w:jc w:val="both"/>
        <w:rPr>
          <w:sz w:val="16"/>
          <w:szCs w:val="16"/>
        </w:rPr>
      </w:pPr>
    </w:p>
    <w:p w14:paraId="1FABB08F" w14:textId="087D8B23" w:rsidR="00C96D01" w:rsidRDefault="00C96D01" w:rsidP="00C96D01">
      <w:pPr>
        <w:jc w:val="both"/>
      </w:pPr>
      <w:r>
        <w:t>Nel caso in cui un evento al di fuori del controllo di CONSTRUCTION SPECIALTIES ITALIA impedisca o ritardi l'esecuzione dell'ordine e, in particolare, in caso di forza maggiore, di mancanza di materie prime, di difficoltà impreviste di produzione, di limitazione o di arresto della produzione, di difficoltà con i subappaltatori o i fornitori, di scioperi, di perturbazioni economiche o politiche dovute a un evento come la guerra, la guerra civile, l'embargo o le difficoltà di trasporto, o di eventi simili come il maltempo, la responsabilità di CONSTRUCTION SPECIALTIES ITALIA non può essere impegnata. I termini di consegna e di esecuzione dei servizi saranno prorogati di conseguenza.</w:t>
      </w:r>
    </w:p>
    <w:p w14:paraId="18A1139A" w14:textId="77777777" w:rsidR="00C96D01" w:rsidRPr="00C96D01" w:rsidRDefault="00C96D01" w:rsidP="00C96D01">
      <w:pPr>
        <w:jc w:val="both"/>
        <w:rPr>
          <w:sz w:val="16"/>
          <w:szCs w:val="16"/>
        </w:rPr>
      </w:pPr>
    </w:p>
    <w:p w14:paraId="567C34E5" w14:textId="204A89C5" w:rsidR="000F02D7" w:rsidRPr="000F02D7" w:rsidRDefault="00982389" w:rsidP="00C96D01">
      <w:pPr>
        <w:jc w:val="both"/>
        <w:rPr>
          <w:b/>
          <w:bCs/>
        </w:rPr>
      </w:pPr>
      <w:r>
        <w:rPr>
          <w:b/>
          <w:bCs/>
        </w:rPr>
        <w:t>IX</w:t>
      </w:r>
      <w:r w:rsidR="000F02D7" w:rsidRPr="000F02D7">
        <w:rPr>
          <w:b/>
          <w:bCs/>
        </w:rPr>
        <w:t>. PROPRIETÀ INTELLETTUALE</w:t>
      </w:r>
    </w:p>
    <w:p w14:paraId="29C197EE" w14:textId="02EE56E9" w:rsidR="000F02D7" w:rsidRDefault="000F02D7" w:rsidP="00C96D01">
      <w:pPr>
        <w:jc w:val="both"/>
        <w:rPr>
          <w:sz w:val="16"/>
          <w:szCs w:val="16"/>
        </w:rPr>
      </w:pPr>
    </w:p>
    <w:p w14:paraId="0C88ED22" w14:textId="2A9749E2" w:rsidR="000F02D7" w:rsidRPr="000F02D7" w:rsidRDefault="000F02D7" w:rsidP="000F02D7">
      <w:pPr>
        <w:jc w:val="both"/>
      </w:pPr>
      <w:r w:rsidRPr="000F02D7">
        <w:t xml:space="preserve">L'esecuzione del Contratto non comporta il trasferimento al Cliente dei diritti di </w:t>
      </w:r>
      <w:r>
        <w:t>CONSTRUCTION SPECIALTIES ITALIA</w:t>
      </w:r>
      <w:r w:rsidRPr="000F02D7">
        <w:t xml:space="preserve"> sui metodi, i processi, il know-how, </w:t>
      </w:r>
      <w:r>
        <w:t>le piantine</w:t>
      </w:r>
      <w:r w:rsidRPr="000F02D7">
        <w:t xml:space="preserve"> e i documenti tecnici di qualsiasi tipo realizzati o implementati da </w:t>
      </w:r>
      <w:r>
        <w:t>CONSTRUCTION SPECIALTIES ITALIA</w:t>
      </w:r>
      <w:r w:rsidRPr="000F02D7">
        <w:t xml:space="preserve">, né sui marchi e più in generale sui diritti di proprietà intellettuale detenuti da </w:t>
      </w:r>
      <w:r>
        <w:t>CONSTRUCTION SPECIALTIES ITALIA</w:t>
      </w:r>
      <w:r w:rsidRPr="000F02D7">
        <w:t>.</w:t>
      </w:r>
    </w:p>
    <w:p w14:paraId="565D4063" w14:textId="08FA2677" w:rsidR="000F02D7" w:rsidRDefault="000F02D7" w:rsidP="00C96D01">
      <w:pPr>
        <w:jc w:val="both"/>
        <w:rPr>
          <w:sz w:val="16"/>
          <w:szCs w:val="16"/>
        </w:rPr>
      </w:pPr>
    </w:p>
    <w:p w14:paraId="7FA26204" w14:textId="2647214A" w:rsidR="000F02D7" w:rsidRPr="000F02D7" w:rsidRDefault="000F02D7" w:rsidP="00C96D01">
      <w:pPr>
        <w:jc w:val="both"/>
        <w:rPr>
          <w:b/>
          <w:bCs/>
        </w:rPr>
      </w:pPr>
      <w:r w:rsidRPr="000F02D7">
        <w:rPr>
          <w:b/>
          <w:bCs/>
        </w:rPr>
        <w:t>X. IMPREVISTI</w:t>
      </w:r>
    </w:p>
    <w:p w14:paraId="2BE1B78E" w14:textId="0D4B83A1" w:rsidR="000F02D7" w:rsidRDefault="000F02D7" w:rsidP="00C96D01">
      <w:pPr>
        <w:jc w:val="both"/>
        <w:rPr>
          <w:sz w:val="16"/>
          <w:szCs w:val="16"/>
        </w:rPr>
      </w:pPr>
    </w:p>
    <w:p w14:paraId="25055E14" w14:textId="4D657727" w:rsidR="000F02D7" w:rsidRPr="000F02D7" w:rsidRDefault="000F02D7" w:rsidP="00C96D01">
      <w:pPr>
        <w:jc w:val="both"/>
      </w:pPr>
      <w:r w:rsidRPr="000F02D7">
        <w:t>Si conviene espressamente che le Parti accettano il rischio di un cambiamento delle circostanze imprevedibile al momento della conclusione del Contratto che renda l'adempimento eccessivamente oneroso per una delle Parti.</w:t>
      </w:r>
    </w:p>
    <w:p w14:paraId="7107BE9C" w14:textId="11D4CC4F" w:rsidR="000F02D7" w:rsidRDefault="000F02D7" w:rsidP="00C96D01">
      <w:pPr>
        <w:jc w:val="both"/>
        <w:rPr>
          <w:b/>
          <w:bCs/>
        </w:rPr>
      </w:pPr>
      <w:r w:rsidRPr="000F02D7">
        <w:rPr>
          <w:b/>
          <w:bCs/>
        </w:rPr>
        <w:t>XI. PROTEZIONE DEI DATI PERSONALI DELLE PERSONE FISICHE</w:t>
      </w:r>
    </w:p>
    <w:p w14:paraId="77C0DF76" w14:textId="3D49A6FB" w:rsidR="000F02D7" w:rsidRPr="000F02D7" w:rsidRDefault="000F02D7" w:rsidP="00C96D01">
      <w:pPr>
        <w:jc w:val="both"/>
      </w:pPr>
    </w:p>
    <w:p w14:paraId="7ADE3646" w14:textId="1A661655" w:rsidR="000F02D7" w:rsidRDefault="000F02D7" w:rsidP="000F02D7">
      <w:pPr>
        <w:jc w:val="both"/>
      </w:pPr>
      <w:r>
        <w:t>Il responsabile del trattamento dei dati personali è CONSTRUCTION SPECIALTIES ITALIA (Corso Europa Unita, 2 – 24030 Valbrembo (BG) iscritta alla Camera di Commercio di Bergamo con numero REA BG-477118).</w:t>
      </w:r>
    </w:p>
    <w:p w14:paraId="39D5230D" w14:textId="77777777" w:rsidR="000F02D7" w:rsidRPr="000F02D7" w:rsidRDefault="000F02D7" w:rsidP="000F02D7">
      <w:pPr>
        <w:jc w:val="both"/>
        <w:rPr>
          <w:sz w:val="16"/>
          <w:szCs w:val="16"/>
        </w:rPr>
      </w:pPr>
    </w:p>
    <w:p w14:paraId="40AE7ADF" w14:textId="33729FFC" w:rsidR="000F02D7" w:rsidRDefault="000F02D7" w:rsidP="000F02D7">
      <w:pPr>
        <w:jc w:val="both"/>
      </w:pPr>
      <w:r>
        <w:t>Si tratta dei dati che il Cliente fornisce direttamente al momento dell'ordine e/o della creazione di un conto cliente (titolo, nome e cognome, indirizzo postale, età e data di nascita, indirizzo e-mail, numero di telefono, Partita IVA, codice fiscale,  ecc.) In qualsiasi momento, l'individuo ha il diritto di modificare tali informazioni inviando a CONSTRUCTION SPECIALTIES ITALIA un'e-mail o una lettera raccomandata con ricevuta di ritorno.</w:t>
      </w:r>
    </w:p>
    <w:p w14:paraId="00AC8BFE" w14:textId="77777777" w:rsidR="000F02D7" w:rsidRPr="000F02D7" w:rsidRDefault="000F02D7" w:rsidP="000F02D7">
      <w:pPr>
        <w:jc w:val="both"/>
        <w:rPr>
          <w:sz w:val="16"/>
          <w:szCs w:val="16"/>
        </w:rPr>
      </w:pPr>
    </w:p>
    <w:p w14:paraId="4D97C16D" w14:textId="4F70609C" w:rsidR="000F02D7" w:rsidRDefault="000F02D7" w:rsidP="008B03F2">
      <w:pPr>
        <w:jc w:val="both"/>
      </w:pPr>
      <w:r>
        <w:t>CONSTRUCTION SPECIALTIES ITALIA raccoglie, registra, utilizza e conserva i dati personali sulla base del consenso del Cliente, del Contratto stipulato con il Cliente e del suo legittimo interesse.</w:t>
      </w:r>
    </w:p>
    <w:p w14:paraId="25372740" w14:textId="77777777" w:rsidR="000F02D7" w:rsidRPr="000F02D7" w:rsidRDefault="000F02D7" w:rsidP="008B03F2">
      <w:pPr>
        <w:jc w:val="both"/>
        <w:rPr>
          <w:sz w:val="16"/>
          <w:szCs w:val="16"/>
        </w:rPr>
      </w:pPr>
    </w:p>
    <w:p w14:paraId="3EB9D1D5" w14:textId="24CA2261" w:rsidR="000F02D7" w:rsidRDefault="000F02D7" w:rsidP="008B03F2">
      <w:pPr>
        <w:spacing w:after="0" w:line="240" w:lineRule="auto"/>
        <w:jc w:val="both"/>
      </w:pPr>
      <w:r w:rsidRPr="000F02D7">
        <w:t>Lo scopo della raccolta, della registrazione, dell'utilizzo e dell'archiviazione dei dati è quello di</w:t>
      </w:r>
      <w:r>
        <w:t>;</w:t>
      </w:r>
    </w:p>
    <w:p w14:paraId="172A41EF" w14:textId="76EDED7C" w:rsidR="008B03F2" w:rsidRDefault="008B03F2" w:rsidP="008B03F2">
      <w:pPr>
        <w:pStyle w:val="Paragrafoelenco"/>
        <w:numPr>
          <w:ilvl w:val="0"/>
          <w:numId w:val="9"/>
        </w:numPr>
        <w:spacing w:after="0" w:line="240" w:lineRule="auto"/>
        <w:jc w:val="both"/>
      </w:pPr>
      <w:r>
        <w:t>creazione del conto del Cliente</w:t>
      </w:r>
    </w:p>
    <w:p w14:paraId="4B303A67" w14:textId="77777777" w:rsidR="008B03F2" w:rsidRDefault="008B03F2" w:rsidP="008B03F2">
      <w:pPr>
        <w:pStyle w:val="Paragrafoelenco"/>
        <w:numPr>
          <w:ilvl w:val="0"/>
          <w:numId w:val="9"/>
        </w:numPr>
        <w:spacing w:after="0" w:line="240" w:lineRule="auto"/>
        <w:jc w:val="both"/>
      </w:pPr>
      <w:r>
        <w:t>gestione del conto del Cliente</w:t>
      </w:r>
    </w:p>
    <w:p w14:paraId="143D4D53" w14:textId="77777777" w:rsidR="008B03F2" w:rsidRDefault="008B03F2" w:rsidP="008B03F2">
      <w:pPr>
        <w:pStyle w:val="Paragrafoelenco"/>
        <w:numPr>
          <w:ilvl w:val="0"/>
          <w:numId w:val="9"/>
        </w:numPr>
        <w:spacing w:after="0" w:line="240" w:lineRule="auto"/>
        <w:jc w:val="both"/>
      </w:pPr>
      <w:r>
        <w:t>esecuzione e follow-up dell'ordine</w:t>
      </w:r>
    </w:p>
    <w:p w14:paraId="0ECC1CB5" w14:textId="77777777" w:rsidR="008B03F2" w:rsidRDefault="008B03F2" w:rsidP="008B03F2">
      <w:pPr>
        <w:pStyle w:val="Paragrafoelenco"/>
        <w:numPr>
          <w:ilvl w:val="0"/>
          <w:numId w:val="9"/>
        </w:numPr>
        <w:spacing w:after="0" w:line="240" w:lineRule="auto"/>
        <w:jc w:val="both"/>
      </w:pPr>
      <w:r>
        <w:t>gestione delle operazioni di pagamento e consegna</w:t>
      </w:r>
    </w:p>
    <w:p w14:paraId="4775FE08" w14:textId="77777777" w:rsidR="008B03F2" w:rsidRDefault="008B03F2" w:rsidP="008B03F2">
      <w:pPr>
        <w:pStyle w:val="Paragrafoelenco"/>
        <w:numPr>
          <w:ilvl w:val="0"/>
          <w:numId w:val="9"/>
        </w:numPr>
        <w:spacing w:after="0" w:line="240" w:lineRule="auto"/>
        <w:jc w:val="both"/>
      </w:pPr>
      <w:r>
        <w:t>gestione della relazione con il cliente</w:t>
      </w:r>
    </w:p>
    <w:p w14:paraId="149F4E2D" w14:textId="77777777" w:rsidR="008B03F2" w:rsidRDefault="008B03F2" w:rsidP="008B03F2">
      <w:pPr>
        <w:pStyle w:val="Paragrafoelenco"/>
        <w:numPr>
          <w:ilvl w:val="0"/>
          <w:numId w:val="9"/>
        </w:numPr>
        <w:spacing w:after="0" w:line="240" w:lineRule="auto"/>
        <w:jc w:val="both"/>
      </w:pPr>
      <w:r>
        <w:t>gestione delle comunicazioni e monitoraggio degli scambi</w:t>
      </w:r>
    </w:p>
    <w:p w14:paraId="3E86E2F3" w14:textId="77777777" w:rsidR="008B03F2" w:rsidRDefault="008B03F2" w:rsidP="008B03F2">
      <w:pPr>
        <w:pStyle w:val="Paragrafoelenco"/>
        <w:numPr>
          <w:ilvl w:val="0"/>
          <w:numId w:val="9"/>
        </w:numPr>
        <w:spacing w:after="0" w:line="240" w:lineRule="auto"/>
        <w:jc w:val="both"/>
      </w:pPr>
      <w:r>
        <w:t>prospezione commerciale</w:t>
      </w:r>
    </w:p>
    <w:p w14:paraId="7995A94B" w14:textId="57BD4C82" w:rsidR="000F02D7" w:rsidRDefault="008B03F2" w:rsidP="008B03F2">
      <w:pPr>
        <w:pStyle w:val="Paragrafoelenco"/>
        <w:numPr>
          <w:ilvl w:val="0"/>
          <w:numId w:val="9"/>
        </w:numPr>
        <w:spacing w:after="0" w:line="240" w:lineRule="auto"/>
        <w:jc w:val="both"/>
      </w:pPr>
      <w:r>
        <w:t>gestione delle richieste di accesso, rettifica e opposizione al trattamento dei dati personali degli interessati.</w:t>
      </w:r>
    </w:p>
    <w:p w14:paraId="164C9298" w14:textId="12A09748" w:rsidR="000F02D7" w:rsidRDefault="000F02D7" w:rsidP="008B03F2">
      <w:pPr>
        <w:jc w:val="both"/>
      </w:pPr>
    </w:p>
    <w:p w14:paraId="35D85244" w14:textId="718181A7" w:rsidR="000F02D7" w:rsidRDefault="008B03F2" w:rsidP="008B03F2">
      <w:pPr>
        <w:jc w:val="both"/>
      </w:pPr>
      <w:r w:rsidRPr="008B03F2">
        <w:t>I dati personali raccolti saranno conservati per il tempo necessario alla gestione e al follow-up dell'ordine del Cliente e alla gestione e al follow-up di eventuali controversie che potrebbero sorgere dopo l'ordine. I dati trattati vengono archiviati in conformità alle prescrizioni di legge e ai termini di conservazione, in particolare per scopi fiscali, commerciali e contabili.</w:t>
      </w:r>
    </w:p>
    <w:p w14:paraId="039E955E" w14:textId="75D4E587" w:rsidR="000F02D7" w:rsidRDefault="000F02D7" w:rsidP="00C96D01">
      <w:pPr>
        <w:jc w:val="both"/>
      </w:pPr>
    </w:p>
    <w:p w14:paraId="03765698" w14:textId="583EF48F" w:rsidR="000F02D7" w:rsidRDefault="008B03F2" w:rsidP="00C96D01">
      <w:pPr>
        <w:jc w:val="both"/>
      </w:pPr>
      <w:r w:rsidRPr="008B03F2">
        <w:t xml:space="preserve">Per il raggiungimento delle finalità sopra descritte e nei limiti necessari al perseguimento di tali finalità, i dati del Cliente potranno essere trasmessi ai dipendenti e agli agenti di </w:t>
      </w:r>
      <w:r>
        <w:t>CONSTRUCTION SPECIALTIES ITALIA</w:t>
      </w:r>
      <w:r w:rsidRPr="008B03F2">
        <w:t xml:space="preserve"> autorizzati al trattamento in virtù delle loro funzioni. Le informazioni raccolte possono anche essere trasmesse a terzi legati a </w:t>
      </w:r>
      <w:r>
        <w:t>CONSTRUCTION SPECIALTIES ITALIA</w:t>
      </w:r>
      <w:r w:rsidRPr="008B03F2">
        <w:t xml:space="preserve"> da un contratto per l'esecuzione di compiti in subappalto necessari alla gestione e al seguito dell'ordine, alla gestione del conto del Cliente, alla gestione e al seguito delle operazioni di pagamento e di consegna senza che sia necessaria l'autorizzazione del Cliente. Nell'ambito dell'esecuzione dei loro servizi, i terzi hanno solo un accesso limitato ai dati e sono contrattualmente obbligati a utilizzarli in conformità alle disposizioni della legislazione applicabile in materia di protezione dei dati personali.</w:t>
      </w:r>
    </w:p>
    <w:p w14:paraId="0238F5FC" w14:textId="5E416477" w:rsidR="008B03F2" w:rsidRDefault="008B03F2" w:rsidP="00C96D01">
      <w:pPr>
        <w:jc w:val="both"/>
      </w:pPr>
    </w:p>
    <w:p w14:paraId="2ECFF718" w14:textId="7916D0CE" w:rsidR="008B03F2" w:rsidRDefault="008B03F2" w:rsidP="00C96D01">
      <w:pPr>
        <w:jc w:val="both"/>
      </w:pPr>
      <w:r w:rsidRPr="008B03F2">
        <w:t>Inoltre, altri destinatari possono avere accesso a tutti o a parte dei dati personali a seconda del livello di autorizzazione e della finalità, in particolare la polizia e le autorità giudiziarie, in particolare in caso di requisizione giudiziaria.</w:t>
      </w:r>
    </w:p>
    <w:p w14:paraId="7B555CD4" w14:textId="12D7CFB2" w:rsidR="008B03F2" w:rsidRDefault="008B03F2" w:rsidP="00C96D01">
      <w:pPr>
        <w:jc w:val="both"/>
      </w:pPr>
      <w:r w:rsidRPr="008B03F2">
        <w:t xml:space="preserve">Conformemente alle disposizioni legali e regolamentari applicabili e al regolamento europeo n°2016/679/UE del 27 aprile 2016, il Cliente beneficia di un diritto di accesso, di rettifica e di cancellazione dei dati. la portabilità e la cancellazione dei suoi dati (tranne nel caso in cui siano necessari per l'esecuzione del contratto, o nel caso in cui siano necessari per il rispetto degli obblighi legali di </w:t>
      </w:r>
      <w:r>
        <w:t>CONSTRUCTION SPECIALTIES ITALIA</w:t>
      </w:r>
      <w:r w:rsidRPr="008B03F2">
        <w:t xml:space="preserve"> o per l'accertamento o l'esercizio dei diritti di </w:t>
      </w:r>
      <w:r>
        <w:t>CONSTRUCTION SPECIALTIES ITALIA</w:t>
      </w:r>
      <w:r w:rsidRPr="008B03F2">
        <w:t>) o di limitare il trattamento, nonché il diritto di definire le direttive relative al destino dei suoi dati dopo la sua morte. Può anche, per motivi legittimi, opporsi al trattamento dei dati che lo riguardano e ha il diritto di opporsi alla prospezione commerciale.</w:t>
      </w:r>
    </w:p>
    <w:p w14:paraId="1C829A5F" w14:textId="5968F565" w:rsidR="008B03F2" w:rsidRDefault="008B03F2" w:rsidP="00C96D01">
      <w:pPr>
        <w:jc w:val="both"/>
      </w:pPr>
    </w:p>
    <w:p w14:paraId="7D39E48E" w14:textId="68898F6A" w:rsidR="008B03F2" w:rsidRDefault="008B03F2" w:rsidP="008B03F2">
      <w:pPr>
        <w:spacing w:after="0" w:line="240" w:lineRule="auto"/>
        <w:jc w:val="both"/>
      </w:pPr>
      <w:r>
        <w:t>Tali diritti possono essere esercitati presso CONSTRUCTION SPECIALTIES ITALIA, che ha raccolto i dati personali, nel modo seguente:</w:t>
      </w:r>
    </w:p>
    <w:p w14:paraId="31020AC8" w14:textId="77777777" w:rsidR="008B03F2" w:rsidRDefault="008B03F2" w:rsidP="008B03F2">
      <w:pPr>
        <w:spacing w:after="0" w:line="240" w:lineRule="auto"/>
        <w:jc w:val="both"/>
      </w:pPr>
    </w:p>
    <w:p w14:paraId="3664636A" w14:textId="77777777" w:rsidR="008B03F2" w:rsidRPr="008B03F2" w:rsidRDefault="008B03F2" w:rsidP="008B03F2">
      <w:pPr>
        <w:spacing w:after="0" w:line="240" w:lineRule="auto"/>
        <w:jc w:val="both"/>
        <w:rPr>
          <w:u w:val="single"/>
        </w:rPr>
      </w:pPr>
      <w:r w:rsidRPr="008B03F2">
        <w:rPr>
          <w:u w:val="single"/>
        </w:rPr>
        <w:t>Per posta:</w:t>
      </w:r>
    </w:p>
    <w:p w14:paraId="44469B4B" w14:textId="77777777" w:rsidR="008B03F2" w:rsidRDefault="008B03F2" w:rsidP="008B03F2">
      <w:pPr>
        <w:spacing w:after="0" w:line="240" w:lineRule="auto"/>
        <w:jc w:val="both"/>
      </w:pPr>
    </w:p>
    <w:p w14:paraId="69DC4BD9" w14:textId="379443F2" w:rsidR="008B03F2" w:rsidRPr="00F45A1D" w:rsidRDefault="008B03F2" w:rsidP="008B03F2">
      <w:pPr>
        <w:spacing w:after="0" w:line="240" w:lineRule="auto"/>
        <w:jc w:val="both"/>
      </w:pPr>
      <w:r w:rsidRPr="00F45A1D">
        <w:t>CONSTRUCTION SPECIALTIES ITALIA SRL</w:t>
      </w:r>
    </w:p>
    <w:p w14:paraId="4356B340" w14:textId="44C3E3CA" w:rsidR="008B03F2" w:rsidRPr="00F45A1D" w:rsidRDefault="008B03F2" w:rsidP="008B03F2">
      <w:pPr>
        <w:spacing w:after="0" w:line="240" w:lineRule="auto"/>
        <w:jc w:val="both"/>
      </w:pPr>
      <w:r w:rsidRPr="00F45A1D">
        <w:t>Corso Europa Unite, 2</w:t>
      </w:r>
    </w:p>
    <w:p w14:paraId="2A06A3C9" w14:textId="61ECC1ED" w:rsidR="008B03F2" w:rsidRPr="00F45A1D" w:rsidRDefault="008B03F2" w:rsidP="008B03F2">
      <w:pPr>
        <w:spacing w:after="0" w:line="240" w:lineRule="auto"/>
        <w:jc w:val="both"/>
      </w:pPr>
      <w:r w:rsidRPr="00F45A1D">
        <w:t>24030 Valbrembo (BG)</w:t>
      </w:r>
    </w:p>
    <w:p w14:paraId="70277BE8" w14:textId="77777777" w:rsidR="008B03F2" w:rsidRPr="00F45A1D" w:rsidRDefault="008B03F2" w:rsidP="008B03F2">
      <w:pPr>
        <w:spacing w:after="0" w:line="240" w:lineRule="auto"/>
        <w:jc w:val="both"/>
      </w:pPr>
    </w:p>
    <w:p w14:paraId="35C9756F" w14:textId="5B3AC2F7" w:rsidR="008B03F2" w:rsidRDefault="008B03F2" w:rsidP="008B03F2">
      <w:pPr>
        <w:spacing w:after="0" w:line="240" w:lineRule="auto"/>
        <w:jc w:val="both"/>
      </w:pPr>
      <w:r w:rsidRPr="008B03F2">
        <w:rPr>
          <w:u w:val="single"/>
        </w:rPr>
        <w:t>Per posta elettronica:</w:t>
      </w:r>
      <w:r>
        <w:t xml:space="preserve"> constructionspecialtiesitalia@legalmail.it</w:t>
      </w:r>
    </w:p>
    <w:p w14:paraId="0CAAEA6F" w14:textId="77777777" w:rsidR="008B03F2" w:rsidRDefault="008B03F2" w:rsidP="008B03F2">
      <w:pPr>
        <w:spacing w:after="0" w:line="240" w:lineRule="auto"/>
        <w:jc w:val="both"/>
      </w:pPr>
    </w:p>
    <w:p w14:paraId="2A9AF717" w14:textId="26A068BA" w:rsidR="008B03F2" w:rsidRDefault="008B03F2" w:rsidP="008B03F2">
      <w:pPr>
        <w:spacing w:after="0" w:line="240" w:lineRule="auto"/>
        <w:jc w:val="both"/>
      </w:pPr>
      <w:r>
        <w:t>La richiesta deve essere accompagnata da un documento di identità.</w:t>
      </w:r>
    </w:p>
    <w:p w14:paraId="7B83720E" w14:textId="77777777" w:rsidR="008B03F2" w:rsidRDefault="008B03F2" w:rsidP="00C96D01">
      <w:pPr>
        <w:jc w:val="both"/>
      </w:pPr>
    </w:p>
    <w:p w14:paraId="7272723A" w14:textId="6595ADC7" w:rsidR="008B03F2" w:rsidRPr="008B03F2" w:rsidRDefault="008B03F2" w:rsidP="00C96D01">
      <w:pPr>
        <w:jc w:val="both"/>
        <w:rPr>
          <w:b/>
          <w:bCs/>
        </w:rPr>
      </w:pPr>
      <w:r w:rsidRPr="008B03F2">
        <w:rPr>
          <w:b/>
          <w:bCs/>
        </w:rPr>
        <w:t>X</w:t>
      </w:r>
      <w:r w:rsidR="00982389">
        <w:rPr>
          <w:b/>
          <w:bCs/>
        </w:rPr>
        <w:t>II</w:t>
      </w:r>
      <w:r w:rsidRPr="008B03F2">
        <w:rPr>
          <w:b/>
          <w:bCs/>
        </w:rPr>
        <w:t>. LEGGE APPLICABILE – CONTROVERSIE</w:t>
      </w:r>
    </w:p>
    <w:p w14:paraId="06555211" w14:textId="55F67C55" w:rsidR="008B03F2" w:rsidRDefault="008B03F2" w:rsidP="00C96D01">
      <w:pPr>
        <w:jc w:val="both"/>
      </w:pPr>
    </w:p>
    <w:p w14:paraId="123258A2" w14:textId="29CCADE3" w:rsidR="008B03F2" w:rsidRDefault="008B03F2" w:rsidP="008B03F2">
      <w:pPr>
        <w:jc w:val="both"/>
      </w:pPr>
      <w:r>
        <w:t>Le presenti Condizioni Generali e il Contratto sono soggetti alla legge italiana.</w:t>
      </w:r>
    </w:p>
    <w:p w14:paraId="307EFC72" w14:textId="1F502EA7" w:rsidR="008B03F2" w:rsidRPr="00D16E9F" w:rsidRDefault="008B03F2" w:rsidP="008B03F2">
      <w:pPr>
        <w:jc w:val="both"/>
      </w:pPr>
      <w:r>
        <w:t xml:space="preserve">TUTTE LE CONTROVERSIE CUI POSSONO DAR LUOGO LE CONDIZIONI GENERALI E IL CONTRATTO, IN MERITO ALLA LORO VALIDITÀ, INTERPRETAZIONE, ESECUZIONE, RISOLUZIONE, CONSEGUENZE, SARANNO DI COMPETENZA ESCLUSIVA </w:t>
      </w:r>
      <w:r w:rsidR="00D16E9F" w:rsidRPr="00C146C6">
        <w:t>DEL TRIBUNALE DI BERGAMO</w:t>
      </w:r>
      <w:r w:rsidR="00C146C6">
        <w:t>.</w:t>
      </w:r>
    </w:p>
    <w:p w14:paraId="3862EC16" w14:textId="77777777" w:rsidR="008B03F2" w:rsidRPr="000F02D7" w:rsidRDefault="008B03F2" w:rsidP="00C96D01">
      <w:pPr>
        <w:jc w:val="both"/>
      </w:pPr>
    </w:p>
    <w:sectPr w:rsidR="008B03F2" w:rsidRPr="000F02D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0CED"/>
    <w:multiLevelType w:val="hybridMultilevel"/>
    <w:tmpl w:val="BC64E4E2"/>
    <w:lvl w:ilvl="0" w:tplc="4E6AB0A8">
      <w:start w:val="1"/>
      <w:numFmt w:val="decimal"/>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4903213"/>
    <w:multiLevelType w:val="hybridMultilevel"/>
    <w:tmpl w:val="B946355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6A17E74"/>
    <w:multiLevelType w:val="hybridMultilevel"/>
    <w:tmpl w:val="CDC486C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87E038C"/>
    <w:multiLevelType w:val="multilevel"/>
    <w:tmpl w:val="648CA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1A71DC"/>
    <w:multiLevelType w:val="hybridMultilevel"/>
    <w:tmpl w:val="2E387FE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7F51D99"/>
    <w:multiLevelType w:val="hybridMultilevel"/>
    <w:tmpl w:val="448E66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1E762AD"/>
    <w:multiLevelType w:val="hybridMultilevel"/>
    <w:tmpl w:val="BAE6C44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B244775"/>
    <w:multiLevelType w:val="hybridMultilevel"/>
    <w:tmpl w:val="BB263B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DE23946"/>
    <w:multiLevelType w:val="hybridMultilevel"/>
    <w:tmpl w:val="A8542F1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53181181">
    <w:abstractNumId w:val="1"/>
  </w:num>
  <w:num w:numId="2" w16cid:durableId="700592219">
    <w:abstractNumId w:val="0"/>
  </w:num>
  <w:num w:numId="3" w16cid:durableId="275521675">
    <w:abstractNumId w:val="3"/>
  </w:num>
  <w:num w:numId="4" w16cid:durableId="1681814295">
    <w:abstractNumId w:val="2"/>
  </w:num>
  <w:num w:numId="5" w16cid:durableId="1779373823">
    <w:abstractNumId w:val="4"/>
  </w:num>
  <w:num w:numId="6" w16cid:durableId="1531452783">
    <w:abstractNumId w:val="6"/>
  </w:num>
  <w:num w:numId="7" w16cid:durableId="1698657063">
    <w:abstractNumId w:val="8"/>
  </w:num>
  <w:num w:numId="8" w16cid:durableId="1082219549">
    <w:abstractNumId w:val="7"/>
  </w:num>
  <w:num w:numId="9" w16cid:durableId="8416306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8CE"/>
    <w:rsid w:val="00030B93"/>
    <w:rsid w:val="00071993"/>
    <w:rsid w:val="000E76DC"/>
    <w:rsid w:val="000F02D7"/>
    <w:rsid w:val="00176448"/>
    <w:rsid w:val="001B403B"/>
    <w:rsid w:val="00217F0B"/>
    <w:rsid w:val="002E029A"/>
    <w:rsid w:val="002F5F7E"/>
    <w:rsid w:val="003A15A4"/>
    <w:rsid w:val="003D36EA"/>
    <w:rsid w:val="0041384D"/>
    <w:rsid w:val="005448C3"/>
    <w:rsid w:val="00602E27"/>
    <w:rsid w:val="006D5887"/>
    <w:rsid w:val="00735D37"/>
    <w:rsid w:val="00755ABD"/>
    <w:rsid w:val="00782D04"/>
    <w:rsid w:val="008B03F2"/>
    <w:rsid w:val="00982389"/>
    <w:rsid w:val="009D7DB5"/>
    <w:rsid w:val="009F76A2"/>
    <w:rsid w:val="00AB3CFD"/>
    <w:rsid w:val="00AD3183"/>
    <w:rsid w:val="00AF4806"/>
    <w:rsid w:val="00BD6357"/>
    <w:rsid w:val="00C146C6"/>
    <w:rsid w:val="00C65D03"/>
    <w:rsid w:val="00C96D01"/>
    <w:rsid w:val="00CA7C56"/>
    <w:rsid w:val="00D16E9F"/>
    <w:rsid w:val="00D5344C"/>
    <w:rsid w:val="00E538CE"/>
    <w:rsid w:val="00EA79D1"/>
    <w:rsid w:val="00EE1BB2"/>
    <w:rsid w:val="00EE28C7"/>
    <w:rsid w:val="00EF6519"/>
    <w:rsid w:val="00EF7C3F"/>
    <w:rsid w:val="00F45A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28E5B"/>
  <w15:docId w15:val="{04EA898A-65BC-4F82-B2FA-9528074CE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538CE"/>
    <w:pPr>
      <w:ind w:left="720"/>
      <w:contextualSpacing/>
    </w:pPr>
  </w:style>
  <w:style w:type="paragraph" w:customStyle="1" w:styleId="lmttranslationsastextitem">
    <w:name w:val="lmt__translations_as_text__item"/>
    <w:basedOn w:val="Normale"/>
    <w:rsid w:val="00BD635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reformattatoHTML">
    <w:name w:val="HTML Preformatted"/>
    <w:basedOn w:val="Normale"/>
    <w:link w:val="PreformattatoHTMLCarattere"/>
    <w:uiPriority w:val="99"/>
    <w:semiHidden/>
    <w:unhideWhenUsed/>
    <w:rsid w:val="002F5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2F5F7E"/>
    <w:rPr>
      <w:rFonts w:ascii="Courier New" w:eastAsia="Times New Roman" w:hAnsi="Courier New" w:cs="Courier New"/>
      <w:sz w:val="20"/>
      <w:szCs w:val="20"/>
      <w:lang w:eastAsia="it-IT"/>
    </w:rPr>
  </w:style>
  <w:style w:type="character" w:customStyle="1" w:styleId="y2iqfc">
    <w:name w:val="y2iqfc"/>
    <w:basedOn w:val="Carpredefinitoparagrafo"/>
    <w:rsid w:val="002F5F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62187">
      <w:bodyDiv w:val="1"/>
      <w:marLeft w:val="0"/>
      <w:marRight w:val="0"/>
      <w:marTop w:val="0"/>
      <w:marBottom w:val="0"/>
      <w:divBdr>
        <w:top w:val="none" w:sz="0" w:space="0" w:color="auto"/>
        <w:left w:val="none" w:sz="0" w:space="0" w:color="auto"/>
        <w:bottom w:val="none" w:sz="0" w:space="0" w:color="auto"/>
        <w:right w:val="none" w:sz="0" w:space="0" w:color="auto"/>
      </w:divBdr>
    </w:div>
    <w:div w:id="630936291">
      <w:bodyDiv w:val="1"/>
      <w:marLeft w:val="0"/>
      <w:marRight w:val="0"/>
      <w:marTop w:val="0"/>
      <w:marBottom w:val="0"/>
      <w:divBdr>
        <w:top w:val="none" w:sz="0" w:space="0" w:color="auto"/>
        <w:left w:val="none" w:sz="0" w:space="0" w:color="auto"/>
        <w:bottom w:val="none" w:sz="0" w:space="0" w:color="auto"/>
        <w:right w:val="none" w:sz="0" w:space="0" w:color="auto"/>
      </w:divBdr>
    </w:div>
    <w:div w:id="124625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2222</Words>
  <Characters>12668</Characters>
  <Application>Microsoft Office Word</Application>
  <DocSecurity>0</DocSecurity>
  <Lines>105</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Guillaume Combarnous</dc:creator>
  <cp:lastModifiedBy>Guillaume Combarnous</cp:lastModifiedBy>
  <cp:revision>24</cp:revision>
  <dcterms:created xsi:type="dcterms:W3CDTF">2022-10-20T13:42:00Z</dcterms:created>
  <dcterms:modified xsi:type="dcterms:W3CDTF">2022-12-09T08:30:00Z</dcterms:modified>
</cp:coreProperties>
</file>